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E2" w:rsidRPr="00B96D0D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D0D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840DE2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6D0D">
        <w:rPr>
          <w:rFonts w:ascii="Times New Roman" w:hAnsi="Times New Roman" w:cs="Times New Roman"/>
          <w:sz w:val="28"/>
          <w:szCs w:val="28"/>
        </w:rPr>
        <w:t>«Детский сад №23 с. Шурскол»</w:t>
      </w:r>
    </w:p>
    <w:p w:rsidR="00840DE2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0DE2" w:rsidRPr="00840DE2" w:rsidRDefault="00840DE2" w:rsidP="00840DE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Акция на тему: </w:t>
      </w:r>
      <w:r w:rsidRPr="00840DE2">
        <w:rPr>
          <w:rFonts w:ascii="Times New Roman" w:hAnsi="Times New Roman" w:cs="Times New Roman"/>
          <w:b/>
          <w:sz w:val="32"/>
          <w:szCs w:val="32"/>
        </w:rPr>
        <w:t>Осторожно тонкий лед.</w:t>
      </w:r>
    </w:p>
    <w:p w:rsidR="00840DE2" w:rsidRDefault="00840DE2" w:rsidP="00840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(Материал для детей старшего дошкольного возраста)</w:t>
      </w:r>
    </w:p>
    <w:p w:rsidR="00840DE2" w:rsidRDefault="00840DE2" w:rsidP="00840D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40DE2" w:rsidRDefault="00840DE2" w:rsidP="00840DE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</w:t>
      </w:r>
    </w:p>
    <w:p w:rsidR="00840DE2" w:rsidRDefault="00840DE2" w:rsidP="00840DE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Виноградова Луиза Рудольфовна</w:t>
      </w:r>
    </w:p>
    <w:p w:rsidR="00840DE2" w:rsidRDefault="00840DE2" w:rsidP="00840DE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Шинакова Марина Сергеевна</w:t>
      </w:r>
    </w:p>
    <w:p w:rsidR="00840DE2" w:rsidRDefault="00840DE2" w:rsidP="00840DE2">
      <w:pPr>
        <w:rPr>
          <w:noProof/>
          <w:lang w:eastAsia="ru-RU"/>
        </w:rPr>
      </w:pPr>
    </w:p>
    <w:p w:rsidR="00840DE2" w:rsidRDefault="00840DE2" w:rsidP="00840DE2">
      <w:pPr>
        <w:rPr>
          <w:noProof/>
          <w:lang w:eastAsia="ru-RU"/>
        </w:rPr>
      </w:pPr>
    </w:p>
    <w:p w:rsidR="00840DE2" w:rsidRDefault="00840DE2" w:rsidP="00840DE2">
      <w:pPr>
        <w:rPr>
          <w:noProof/>
          <w:lang w:eastAsia="ru-RU"/>
        </w:rPr>
      </w:pPr>
    </w:p>
    <w:p w:rsidR="00840DE2" w:rsidRDefault="00840DE2" w:rsidP="00840DE2">
      <w:pPr>
        <w:rPr>
          <w:noProof/>
          <w:lang w:eastAsia="ru-RU"/>
        </w:rPr>
      </w:pPr>
    </w:p>
    <w:p w:rsidR="00840DE2" w:rsidRDefault="00840DE2" w:rsidP="00840DE2">
      <w:pPr>
        <w:rPr>
          <w:noProof/>
          <w:lang w:eastAsia="ru-RU"/>
        </w:rPr>
      </w:pPr>
    </w:p>
    <w:p w:rsidR="00840DE2" w:rsidRDefault="00840DE2" w:rsidP="00840D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DE2" w:rsidRDefault="00840DE2" w:rsidP="00840D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DE2" w:rsidRDefault="00840DE2" w:rsidP="00840D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DE2" w:rsidRPr="00840DE2" w:rsidRDefault="00840DE2" w:rsidP="00840DE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0DE2">
        <w:rPr>
          <w:rFonts w:ascii="Times New Roman" w:hAnsi="Times New Roman" w:cs="Times New Roman"/>
          <w:noProof/>
          <w:sz w:val="28"/>
          <w:szCs w:val="28"/>
          <w:lang w:eastAsia="ru-RU"/>
        </w:rPr>
        <w:t>Ноябрь 2020г.</w:t>
      </w:r>
    </w:p>
    <w:p w:rsidR="00C558AA" w:rsidRDefault="00D0268A" w:rsidP="00D0268A">
      <w:r>
        <w:rPr>
          <w:noProof/>
          <w:lang w:eastAsia="ru-RU"/>
        </w:rPr>
        <w:lastRenderedPageBreak/>
        <w:drawing>
          <wp:inline distT="0" distB="0" distL="0" distR="0">
            <wp:extent cx="5886450" cy="9296400"/>
            <wp:effectExtent l="0" t="0" r="0" b="0"/>
            <wp:docPr id="1" name="Рисунок 1" descr="https://86sov-cheburashka.caduk.ru/images/p262_povedenienal-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6sov-cheburashka.caduk.ru/images/p262_povedenienal-d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8A" w:rsidRDefault="00D0268A" w:rsidP="00D0268A">
      <w:r>
        <w:rPr>
          <w:noProof/>
          <w:lang w:eastAsia="ru-RU"/>
        </w:rPr>
        <w:lastRenderedPageBreak/>
        <w:drawing>
          <wp:inline distT="0" distB="0" distL="0" distR="0">
            <wp:extent cx="6353175" cy="9744075"/>
            <wp:effectExtent l="0" t="0" r="9525" b="9525"/>
            <wp:docPr id="2" name="Рисунок 2" descr="https://86sov-cheburashka.caduk.ru/images/p262_pomosha-nal-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86sov-cheburashka.caduk.ru/images/p262_pomosha-nal-d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8A" w:rsidRPr="00D0268A" w:rsidRDefault="00477E3D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hyperlink r:id="rId7" w:tgtFrame="_blank" w:history="1">
        <w:r w:rsidR="00D0268A" w:rsidRPr="00D0268A">
          <w:rPr>
            <w:rStyle w:val="a7"/>
            <w:b/>
            <w:bCs/>
            <w:iCs/>
            <w:color w:val="auto"/>
            <w:sz w:val="28"/>
            <w:szCs w:val="28"/>
            <w:u w:val="none"/>
          </w:rPr>
          <w:t>Памятка "Осторожно, тонкий лед"</w:t>
        </w:r>
      </w:hyperlink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D0268A">
        <w:rPr>
          <w:rStyle w:val="a6"/>
          <w:iCs/>
          <w:color w:val="000000"/>
          <w:sz w:val="28"/>
          <w:szCs w:val="28"/>
        </w:rPr>
        <w:t>Уважаемые родители!</w:t>
      </w:r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D0268A">
        <w:rPr>
          <w:color w:val="000000"/>
          <w:sz w:val="28"/>
          <w:szCs w:val="28"/>
        </w:rPr>
        <w:t>С похолоданием, на открытых водоемах наблюдается ледостав. На мелких протоках и речушках он идет стремительно. Осенний лед непрочен. Водоемы замерзают неравномерно: сначала у берега, на мелководье, в защищенных от ветра заливах, а затем уже на середине. На озерах, прудах, ставках лед появляется раньше, чем на речках, где течение задерживает ледообразование.</w:t>
      </w:r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 w:rsidRPr="00D0268A">
        <w:rPr>
          <w:color w:val="000000"/>
          <w:sz w:val="28"/>
          <w:szCs w:val="28"/>
        </w:rPr>
        <w:t>С образованием первого льда люди начинают выходить на водоем, ведомые разными причинами: кто порыбачить, кто перебраться на другую сторону, но нельзя забывать о смертельной опасности, которую таят в себе только что замерзшие воды. Первый лед очень коварен. Он только кажется прочным, а на самом деле он тонкий, слабый и не выдержит тяжести не только взрослого человека, но и ребенка. Молодой лед отличается хрупкостью.</w:t>
      </w:r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8"/>
        <w:jc w:val="both"/>
        <w:rPr>
          <w:color w:val="333333"/>
          <w:sz w:val="28"/>
          <w:szCs w:val="28"/>
        </w:rPr>
      </w:pPr>
      <w:r w:rsidRPr="00D0268A">
        <w:rPr>
          <w:color w:val="000000"/>
          <w:sz w:val="28"/>
          <w:szCs w:val="28"/>
        </w:rPr>
        <w:t>Известно, что организм человека, находящегося в воде, охлаждается, если ее температура ниже 33,3°С. Теплопроводность воды почти в 27 раз больше, чем воздуха, процесс охлаждения идет довольно интенсивно. Например, при температуре воды 22°С, человек за 4 мин теряет около 100 калорий, то есть столько же</w:t>
      </w:r>
      <w:proofErr w:type="gramStart"/>
      <w:r w:rsidRPr="00D0268A">
        <w:rPr>
          <w:color w:val="000000"/>
          <w:sz w:val="28"/>
          <w:szCs w:val="28"/>
        </w:rPr>
        <w:t>.с</w:t>
      </w:r>
      <w:proofErr w:type="gramEnd"/>
      <w:r w:rsidRPr="00D0268A">
        <w:rPr>
          <w:color w:val="000000"/>
          <w:sz w:val="28"/>
          <w:szCs w:val="28"/>
        </w:rPr>
        <w:t>колько на воздухе при той же температуре за час. В результате организм непрерывно теряет тепло, и температура тела, постепенно снижаясь, рано или поздно достигнет критического предела, при котором невозможно дальнейшее существование.</w:t>
      </w:r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color w:val="333333"/>
          <w:sz w:val="28"/>
          <w:szCs w:val="28"/>
        </w:rPr>
      </w:pPr>
      <w:r w:rsidRPr="00D0268A">
        <w:rPr>
          <w:b/>
          <w:color w:val="000000"/>
          <w:sz w:val="28"/>
          <w:szCs w:val="28"/>
        </w:rPr>
        <w:t>Что делать, если вы уже провалились в холодную воду:</w:t>
      </w:r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color w:val="333333"/>
          <w:sz w:val="28"/>
          <w:szCs w:val="28"/>
        </w:rPr>
      </w:pPr>
      <w:r w:rsidRPr="00D0268A">
        <w:rPr>
          <w:color w:val="000000"/>
          <w:sz w:val="28"/>
          <w:szCs w:val="28"/>
        </w:rPr>
        <w:t>·        Не паникуйте, не делайте резких движений, стабилизируйте дыхание.</w:t>
      </w:r>
    </w:p>
    <w:p w:rsidR="00D0268A" w:rsidRPr="00D0268A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color w:val="333333"/>
          <w:sz w:val="28"/>
          <w:szCs w:val="28"/>
        </w:rPr>
      </w:pPr>
      <w:r w:rsidRPr="00D0268A">
        <w:rPr>
          <w:color w:val="000000"/>
          <w:sz w:val="28"/>
          <w:szCs w:val="28"/>
        </w:rPr>
        <w:t>·        Раскиньте руками в стороны и постарайтесь зацепиться за кромку льда, придав телу горизонтальное положение по направлению течения.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lastRenderedPageBreak/>
        <w:t>·        Попытайтесь осторожно налечь грудью на край льда и забросить одну, а потом и другую ноги на лёд.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·        Если лёд выдержал, перекатываясь, медленно ползите к берегу.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·        Ползите в ту сторону, откуда пришли, ведь лёд уже проверен на прочность.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·        Если нужна ваша помощь: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·        Вооружитесь любой длинной папкой, доской, шестом или верёвкой. Можно связать воедино шарфы, ремни или одежду.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·        Следует ползком, широко расставляя при этом руки и ноги и толкая перед собою спасательные средства, осторожно двигаться по направлению к полынье.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·        Остановитесь от находящегося в полынье человека в нескольких метрах, бросьте ему веревку, край одежды, подайте палку и шест.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·        Ползите в ту сторону, откуда пришли.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ind w:left="720" w:hanging="360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·        Доставьте пострадавшего в теплое место.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6253F">
        <w:rPr>
          <w:b/>
          <w:sz w:val="28"/>
          <w:szCs w:val="28"/>
        </w:rPr>
        <w:t>Окажите ему помощь: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*снимите с него мокрую одежду;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6253F">
        <w:rPr>
          <w:sz w:val="28"/>
          <w:szCs w:val="28"/>
        </w:rPr>
        <w:t>*энергично разотрите тело (до покраснения кожи) суконкой или руками; • напоите  пострадавшего горячим чаем.</w:t>
      </w:r>
    </w:p>
    <w:p w:rsidR="00D0268A" w:rsidRPr="00D6253F" w:rsidRDefault="00D0268A" w:rsidP="00D6253F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D6253F">
        <w:rPr>
          <w:rFonts w:ascii="Arial" w:hAnsi="Arial" w:cs="Arial"/>
          <w:sz w:val="20"/>
          <w:szCs w:val="20"/>
        </w:rPr>
        <w:t> </w:t>
      </w:r>
    </w:p>
    <w:p w:rsidR="00D0268A" w:rsidRDefault="00D0268A" w:rsidP="00D0268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D0268A" w:rsidRDefault="00D0268A" w:rsidP="00D0268A">
      <w:pPr>
        <w:pStyle w:val="a5"/>
        <w:shd w:val="clear" w:color="auto" w:fill="FFFFFF"/>
        <w:spacing w:before="0" w:beforeAutospacing="0" w:after="150" w:afterAutospacing="0"/>
        <w:ind w:left="36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D0268A" w:rsidRDefault="00D0268A" w:rsidP="00D0268A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D0268A" w:rsidRDefault="00D0268A" w:rsidP="00CF23A2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br/>
      </w:r>
    </w:p>
    <w:p w:rsidR="003B7EB9" w:rsidRDefault="003B7EB9" w:rsidP="00067595">
      <w:pPr>
        <w:spacing w:after="90" w:line="468" w:lineRule="atLeast"/>
        <w:outlineLvl w:val="0"/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</w:pPr>
    </w:p>
    <w:p w:rsidR="003B7EB9" w:rsidRDefault="003B7EB9" w:rsidP="00067595">
      <w:pPr>
        <w:spacing w:after="90" w:line="468" w:lineRule="atLeast"/>
        <w:outlineLvl w:val="0"/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</w:pPr>
    </w:p>
    <w:p w:rsidR="003B7EB9" w:rsidRDefault="003B7EB9" w:rsidP="00067595">
      <w:pPr>
        <w:spacing w:after="90" w:line="468" w:lineRule="atLeast"/>
        <w:outlineLvl w:val="0"/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</w:pPr>
    </w:p>
    <w:p w:rsidR="003B7EB9" w:rsidRDefault="003B7EB9" w:rsidP="00067595">
      <w:pPr>
        <w:spacing w:after="90" w:line="468" w:lineRule="atLeast"/>
        <w:outlineLvl w:val="0"/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</w:pPr>
    </w:p>
    <w:p w:rsidR="003B7EB9" w:rsidRDefault="003B7EB9" w:rsidP="00067595">
      <w:pPr>
        <w:spacing w:after="90" w:line="468" w:lineRule="atLeast"/>
        <w:outlineLvl w:val="0"/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</w:pPr>
    </w:p>
    <w:p w:rsidR="003B7EB9" w:rsidRDefault="003B7EB9" w:rsidP="00067595">
      <w:pPr>
        <w:spacing w:after="90" w:line="468" w:lineRule="atLeast"/>
        <w:outlineLvl w:val="0"/>
        <w:rPr>
          <w:rFonts w:ascii="Arial" w:eastAsia="Times New Roman" w:hAnsi="Arial" w:cs="Arial"/>
          <w:color w:val="F15F3A"/>
          <w:kern w:val="36"/>
          <w:sz w:val="36"/>
          <w:szCs w:val="36"/>
          <w:lang w:eastAsia="ru-RU"/>
        </w:rPr>
      </w:pPr>
    </w:p>
    <w:p w:rsidR="00067595" w:rsidRDefault="00067595" w:rsidP="00D0268A"/>
    <w:p w:rsidR="00067595" w:rsidRPr="003B7EB9" w:rsidRDefault="00067595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7EB9">
        <w:rPr>
          <w:rStyle w:val="a6"/>
          <w:sz w:val="28"/>
          <w:szCs w:val="28"/>
        </w:rPr>
        <w:t>Акция "ОСТОРОЖНО, тонкий лёд!"</w:t>
      </w:r>
    </w:p>
    <w:p w:rsidR="00067595" w:rsidRPr="003B7EB9" w:rsidRDefault="00067595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Безопасность на льду для детей очень важна Ежегодно из-за несоблюдения правил поведения на льду гибнут люди, к большому сожалению, в том числе и дети. Поздней осенью и зимой погода постоянно меняется: то злые морозы, то оттепель, то дожди. В это время лёд на речке становится тонким и хрупким, особенно около камыша или в местах, где есть проточная вода.</w:t>
      </w:r>
    </w:p>
    <w:p w:rsidR="00067595" w:rsidRPr="003B7EB9" w:rsidRDefault="00067595" w:rsidP="00D6253F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В целях обеспечения жизни и здоровья воспитанников, в нашем дошкольном учреждении прошла акции «Безопасный лед». С воспитанниками были проведены профилактические мероприятия «Осторожно, тонкий лед». Ребята активно отвечали на вопросы воспитателей и повторили правила безопасного поведения на водоемах в зимнее время.</w:t>
      </w:r>
    </w:p>
    <w:p w:rsidR="00067595" w:rsidRPr="003B7EB9" w:rsidRDefault="00067595" w:rsidP="00D6253F">
      <w:pPr>
        <w:shd w:val="clear" w:color="auto" w:fill="FFFFFF" w:themeFill="background1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B7E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Осторожно – тонкий лед!</w:t>
      </w:r>
    </w:p>
    <w:p w:rsidR="00067595" w:rsidRPr="003B7EB9" w:rsidRDefault="00067595" w:rsidP="00D6253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3B7EB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 наступлением холодов на водоемах появляется лед. Дети, не чувствуя страха, стремятся на ледяную поверхность водоемов, чтобы поиграть или покататься, зачастую не зная элементарных правил поведения на льду.</w:t>
      </w:r>
    </w:p>
    <w:p w:rsidR="00067595" w:rsidRPr="003B7EB9" w:rsidRDefault="00067595" w:rsidP="00D6253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3B7EB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С целью профилактики несчастных случаев на льду  в </w:t>
      </w:r>
      <w:r w:rsidR="00981215" w:rsidRPr="003B7EB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осенне-зимний</w:t>
      </w:r>
      <w:r w:rsidRPr="003B7EB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период, в нашем ДОУ проводятся мероприятия с детьми и родителями. В нашей группе неделя безопасности прошла интересно и увлекательно. Ребята узнали много нового и закрепили уже имеющиеся знания в словесной игре «Да или нет». Посмотрели мультфильмы «На тонком льду» и «Верните Рекса». Потренировались в спасении человека, провалившегося под лед. Нарисовали рисунки на данную тему. Каждый, беспокоясь о здоровье своего ребенка, должен научить детей правилам безопасности.</w:t>
      </w:r>
    </w:p>
    <w:p w:rsidR="00D0268A" w:rsidRDefault="00D0268A" w:rsidP="00D0268A"/>
    <w:p w:rsidR="00067595" w:rsidRDefault="00067595" w:rsidP="00D0268A"/>
    <w:p w:rsidR="00067595" w:rsidRDefault="00067595" w:rsidP="00D0268A"/>
    <w:p w:rsidR="003B7EB9" w:rsidRDefault="003B7EB9" w:rsidP="003B7EB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3B7EB9" w:rsidRDefault="003B7EB9" w:rsidP="003B7EB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3B7EB9" w:rsidRDefault="003B7EB9" w:rsidP="003B7EB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3B7EB9" w:rsidRDefault="003B7EB9" w:rsidP="003B7EB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sz w:val="28"/>
          <w:szCs w:val="28"/>
        </w:rPr>
      </w:pPr>
    </w:p>
    <w:p w:rsidR="003B7EB9" w:rsidRDefault="003B7EB9" w:rsidP="003B7EB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067595" w:rsidRPr="003B7EB9" w:rsidRDefault="00D6253F" w:rsidP="003B7EB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Конспект О</w:t>
      </w:r>
      <w:r w:rsidR="00067595" w:rsidRPr="003B7EB9">
        <w:rPr>
          <w:b/>
          <w:bCs/>
          <w:sz w:val="28"/>
          <w:szCs w:val="28"/>
        </w:rPr>
        <w:t>ОД в подготовительной группе</w:t>
      </w:r>
      <w:r>
        <w:rPr>
          <w:b/>
          <w:bCs/>
          <w:sz w:val="28"/>
          <w:szCs w:val="28"/>
        </w:rPr>
        <w:t>.</w:t>
      </w:r>
    </w:p>
    <w:p w:rsidR="00067595" w:rsidRP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B7EB9">
        <w:rPr>
          <w:b/>
          <w:bCs/>
          <w:sz w:val="28"/>
          <w:szCs w:val="28"/>
        </w:rPr>
        <w:t>ОСТОРОЖНО! ТОНКИЙ ЛЕД!</w:t>
      </w:r>
    </w:p>
    <w:p w:rsidR="00067595" w:rsidRPr="003B7EB9" w:rsidRDefault="00067595" w:rsidP="003B7EB9">
      <w:pPr>
        <w:pStyle w:val="a5"/>
        <w:shd w:val="clear" w:color="auto" w:fill="FFFFFF"/>
        <w:spacing w:before="0" w:beforeAutospacing="0" w:after="0" w:afterAutospacing="0" w:line="294" w:lineRule="atLeast"/>
        <w:jc w:val="right"/>
        <w:rPr>
          <w:sz w:val="28"/>
          <w:szCs w:val="28"/>
        </w:rPr>
      </w:pPr>
    </w:p>
    <w:p w:rsid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b/>
          <w:sz w:val="28"/>
          <w:szCs w:val="28"/>
        </w:rPr>
        <w:t>Цель:</w:t>
      </w:r>
      <w:r w:rsidRPr="003B7EB9">
        <w:rPr>
          <w:sz w:val="28"/>
          <w:szCs w:val="28"/>
        </w:rPr>
        <w:t xml:space="preserve"> </w:t>
      </w:r>
    </w:p>
    <w:p w:rsidR="00067595" w:rsidRP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формирование системы элементарных научных экологических знаний, доступных пониманию дошкольника по теме: “Правила поведения на водоемах”.</w:t>
      </w:r>
    </w:p>
    <w:p w:rsidR="00067595" w:rsidRP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B7EB9">
        <w:rPr>
          <w:b/>
          <w:sz w:val="28"/>
          <w:szCs w:val="28"/>
        </w:rPr>
        <w:t>Задачи:</w:t>
      </w:r>
    </w:p>
    <w:p w:rsid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B7EB9">
        <w:rPr>
          <w:b/>
          <w:sz w:val="28"/>
          <w:szCs w:val="28"/>
        </w:rPr>
        <w:t xml:space="preserve"> Образовательные задачи</w:t>
      </w:r>
      <w:r w:rsidR="003B7EB9">
        <w:rPr>
          <w:b/>
          <w:sz w:val="28"/>
          <w:szCs w:val="28"/>
        </w:rPr>
        <w:t>.</w:t>
      </w:r>
    </w:p>
    <w:p w:rsidR="00067595" w:rsidRPr="003B7EB9" w:rsidRDefault="003B7EB9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7595" w:rsidRPr="003B7EB9">
        <w:rPr>
          <w:sz w:val="28"/>
          <w:szCs w:val="28"/>
        </w:rPr>
        <w:t>Формировать у детей представление о правилах безопасного поведения на воде и льду зимой, об опасностях, которые подстерегают человека у водоемов;</w:t>
      </w:r>
      <w:r>
        <w:rPr>
          <w:sz w:val="28"/>
          <w:szCs w:val="28"/>
        </w:rPr>
        <w:t xml:space="preserve"> п</w:t>
      </w:r>
      <w:r w:rsidR="00067595" w:rsidRPr="003B7EB9">
        <w:rPr>
          <w:sz w:val="28"/>
          <w:szCs w:val="28"/>
        </w:rPr>
        <w:t>ознакомить детей с причинами несчастных случаев;</w:t>
      </w:r>
    </w:p>
    <w:p w:rsid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b/>
          <w:sz w:val="28"/>
          <w:szCs w:val="28"/>
        </w:rPr>
        <w:t>Развивающие задачи</w:t>
      </w:r>
      <w:r w:rsidR="003B7EB9">
        <w:rPr>
          <w:b/>
          <w:sz w:val="28"/>
          <w:szCs w:val="28"/>
        </w:rPr>
        <w:t>.</w:t>
      </w:r>
      <w:r w:rsidRPr="003B7EB9">
        <w:rPr>
          <w:sz w:val="28"/>
          <w:szCs w:val="28"/>
        </w:rPr>
        <w:t xml:space="preserve"> </w:t>
      </w:r>
    </w:p>
    <w:p w:rsidR="00067595" w:rsidRP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 xml:space="preserve"> Уточнять представления детей о правилах поведения вблизи водоемов;</w:t>
      </w:r>
    </w:p>
    <w:p w:rsidR="00067595" w:rsidRP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Развивать у детей элементарные навыки самосохранения в экстремальных ситуациях;</w:t>
      </w:r>
    </w:p>
    <w:p w:rsid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B7EB9">
        <w:rPr>
          <w:b/>
          <w:sz w:val="28"/>
          <w:szCs w:val="28"/>
        </w:rPr>
        <w:t>Воспитывающие задачи</w:t>
      </w:r>
      <w:r w:rsidR="003B7EB9">
        <w:rPr>
          <w:b/>
          <w:sz w:val="28"/>
          <w:szCs w:val="28"/>
        </w:rPr>
        <w:t>.</w:t>
      </w:r>
    </w:p>
    <w:p w:rsidR="00067595" w:rsidRPr="003B7EB9" w:rsidRDefault="003B7EB9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067595" w:rsidRPr="003B7EB9">
        <w:rPr>
          <w:sz w:val="28"/>
          <w:szCs w:val="28"/>
        </w:rPr>
        <w:t>оспитывать бережное отношение к жизни и здоровью.</w:t>
      </w:r>
    </w:p>
    <w:p w:rsidR="00067595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Формы организации: Коллективная работа, совместная деятельность педагога с детьми.</w:t>
      </w:r>
    </w:p>
    <w:p w:rsidR="003B7EB9" w:rsidRPr="003B7EB9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B7EB9">
        <w:rPr>
          <w:b/>
          <w:sz w:val="28"/>
          <w:szCs w:val="28"/>
        </w:rPr>
        <w:t xml:space="preserve">Методы и приемы: </w:t>
      </w:r>
    </w:p>
    <w:p w:rsidR="00067595" w:rsidRPr="003B7EB9" w:rsidRDefault="00AA305A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67595" w:rsidRPr="003B7EB9">
        <w:rPr>
          <w:sz w:val="28"/>
          <w:szCs w:val="28"/>
        </w:rPr>
        <w:t>ловесные (объяснение, рассказ) и наглядно – действенные (демонстрация, иллюстрация), наглядный, практическая деятельность детей.</w:t>
      </w:r>
    </w:p>
    <w:p w:rsidR="00AA305A" w:rsidRPr="00AA305A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AA305A">
        <w:rPr>
          <w:b/>
          <w:sz w:val="28"/>
          <w:szCs w:val="28"/>
        </w:rPr>
        <w:t xml:space="preserve">Материалы и оборудование: </w:t>
      </w:r>
    </w:p>
    <w:p w:rsidR="00067595" w:rsidRPr="003B7EB9" w:rsidRDefault="00AA305A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067595" w:rsidRPr="003B7EB9">
        <w:rPr>
          <w:sz w:val="28"/>
          <w:szCs w:val="28"/>
        </w:rPr>
        <w:t>оутбук, доска, проектор; презентация «По</w:t>
      </w:r>
      <w:r>
        <w:rPr>
          <w:sz w:val="28"/>
          <w:szCs w:val="28"/>
        </w:rPr>
        <w:t xml:space="preserve"> тонкому льду»</w:t>
      </w:r>
      <w:r w:rsidR="00D6253F">
        <w:rPr>
          <w:sz w:val="28"/>
          <w:szCs w:val="28"/>
        </w:rPr>
        <w:t>; ф</w:t>
      </w:r>
      <w:r>
        <w:rPr>
          <w:sz w:val="28"/>
          <w:szCs w:val="28"/>
        </w:rPr>
        <w:t>ильм «Смешарики «</w:t>
      </w:r>
      <w:r w:rsidR="00067595" w:rsidRPr="003B7EB9">
        <w:rPr>
          <w:sz w:val="28"/>
          <w:szCs w:val="28"/>
        </w:rPr>
        <w:t xml:space="preserve"> На тонком льду», ёмкость с водой, льдинка (пенопласт).</w:t>
      </w:r>
    </w:p>
    <w:p w:rsidR="003B7EB9" w:rsidRPr="00661444" w:rsidRDefault="00067595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b/>
          <w:sz w:val="28"/>
          <w:szCs w:val="28"/>
        </w:rPr>
        <w:t xml:space="preserve">Предварительная работа: </w:t>
      </w:r>
    </w:p>
    <w:p w:rsidR="00067595" w:rsidRPr="003B7EB9" w:rsidRDefault="00AA305A" w:rsidP="003B7EB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067595" w:rsidRPr="003B7EB9">
        <w:rPr>
          <w:sz w:val="28"/>
          <w:szCs w:val="28"/>
        </w:rPr>
        <w:t>аблюдения за изменениями в природе во время прогулок; изучение свойств воды (замерзает); чтение произведений о воде; д/игры «Волшебница вода», «Тайна водички».</w:t>
      </w:r>
    </w:p>
    <w:p w:rsidR="00AA305A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A305A">
        <w:rPr>
          <w:b/>
          <w:sz w:val="28"/>
          <w:szCs w:val="28"/>
        </w:rPr>
        <w:t>Интеграция образовательных областей:</w:t>
      </w:r>
      <w:r w:rsidRPr="003B7EB9">
        <w:rPr>
          <w:sz w:val="28"/>
          <w:szCs w:val="28"/>
        </w:rPr>
        <w:t xml:space="preserve"> 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познавательное развитие, речевое развитие, физическое развитие, социально-коммуникативное развитие.</w:t>
      </w:r>
    </w:p>
    <w:p w:rsidR="00067595" w:rsidRPr="00661444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41083">
        <w:rPr>
          <w:b/>
          <w:sz w:val="28"/>
          <w:szCs w:val="28"/>
        </w:rPr>
        <w:t>Вводная часть</w:t>
      </w:r>
      <w:r w:rsidR="002C146B">
        <w:rPr>
          <w:b/>
          <w:sz w:val="28"/>
          <w:szCs w:val="28"/>
        </w:rPr>
        <w:t>.</w:t>
      </w:r>
    </w:p>
    <w:p w:rsidR="00067595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 xml:space="preserve">Дети садятся полукругом напротив </w:t>
      </w:r>
      <w:r w:rsidR="00F41083" w:rsidRPr="003B7EB9">
        <w:rPr>
          <w:sz w:val="28"/>
          <w:szCs w:val="28"/>
        </w:rPr>
        <w:t>интерактивной</w:t>
      </w:r>
      <w:r w:rsidRPr="003B7EB9">
        <w:rPr>
          <w:sz w:val="28"/>
          <w:szCs w:val="28"/>
        </w:rPr>
        <w:t xml:space="preserve"> доски. Воспитатель загадывает загадки, а на экране появляется слайд 1 «Лед».</w:t>
      </w:r>
    </w:p>
    <w:p w:rsidR="00F41083" w:rsidRPr="003B7EB9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52825" cy="2369734"/>
            <wp:effectExtent l="19050" t="0" r="9525" b="0"/>
            <wp:docPr id="4" name="Рисунок 1" descr="Физики нашли ответ, почему лед скользкий —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зики нашли ответ, почему лед скользкий — 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98" cy="23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Он когда-то был водой,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Но сменил вдруг облик свой.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И теперь под Новый год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На реке мы видим ...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(лёд)</w:t>
      </w:r>
    </w:p>
    <w:p w:rsidR="00067595" w:rsidRPr="003B7EB9" w:rsidRDefault="00067595" w:rsidP="00B57F4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Без рук, без топорища</w:t>
      </w:r>
    </w:p>
    <w:p w:rsidR="00067595" w:rsidRPr="003B7EB9" w:rsidRDefault="00067595" w:rsidP="00B57F4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Выстроен мостище. (Лёд)</w:t>
      </w:r>
    </w:p>
    <w:p w:rsidR="00067595" w:rsidRPr="003B7EB9" w:rsidRDefault="00067595" w:rsidP="00B57F4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Текло, текло</w:t>
      </w:r>
    </w:p>
    <w:p w:rsidR="00067595" w:rsidRPr="003B7EB9" w:rsidRDefault="00067595" w:rsidP="00B57F4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И легло под стекло.</w:t>
      </w:r>
    </w:p>
    <w:p w:rsidR="00067595" w:rsidRPr="003B7EB9" w:rsidRDefault="00067595" w:rsidP="00B57F4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(Река подо льдом)</w:t>
      </w:r>
    </w:p>
    <w:p w:rsidR="00067595" w:rsidRPr="003B7EB9" w:rsidRDefault="00067595" w:rsidP="00B57F4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Льётся речка — мы лежим,</w:t>
      </w:r>
    </w:p>
    <w:p w:rsidR="00067595" w:rsidRPr="003B7EB9" w:rsidRDefault="00067595" w:rsidP="00B57F4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Лёд на речке — мы бежим.</w:t>
      </w:r>
    </w:p>
    <w:p w:rsidR="00067595" w:rsidRPr="003B7EB9" w:rsidRDefault="00067595" w:rsidP="00B57F4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(Коньки)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lastRenderedPageBreak/>
        <w:t>О чём идет речь? (ответы детей) Сегодня мы будем говорить о "Зимней реке и азбуке безопасности".</w:t>
      </w:r>
    </w:p>
    <w:p w:rsidR="00067595" w:rsidRPr="00F41083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41083">
        <w:rPr>
          <w:b/>
          <w:sz w:val="28"/>
          <w:szCs w:val="28"/>
        </w:rPr>
        <w:t xml:space="preserve"> Основная часть:</w:t>
      </w:r>
    </w:p>
    <w:p w:rsidR="00067595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На экране демонстрир</w:t>
      </w:r>
      <w:r w:rsidR="00F41083">
        <w:rPr>
          <w:sz w:val="28"/>
          <w:szCs w:val="28"/>
        </w:rPr>
        <w:t>уется слайд 2, фильм «Смешарики «</w:t>
      </w:r>
      <w:r w:rsidRPr="003B7EB9">
        <w:rPr>
          <w:sz w:val="28"/>
          <w:szCs w:val="28"/>
        </w:rPr>
        <w:t xml:space="preserve"> На тонком льду».</w:t>
      </w:r>
    </w:p>
    <w:p w:rsidR="002C146B" w:rsidRDefault="002C146B" w:rsidP="002C146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67422" cy="3201188"/>
            <wp:effectExtent l="0" t="533400" r="0" b="513562"/>
            <wp:docPr id="17" name="Рисунок 2" descr="C:\Users\Комп\Downloads\20201120_1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wnloads\20201120_102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186" cy="320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29" w:rsidRDefault="00301F29" w:rsidP="002C146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301F29" w:rsidRPr="003B7EB9" w:rsidRDefault="00301F29" w:rsidP="002C146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Ситуации: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Сегодня мы с вами оказались у реки. Закройте глаза и представьте, как выглядит река поздней осенью и зимой.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(Она замерзла, покрыта льдом, на ее берегах нет никаких растений).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Какая опасность может подстерегать нас зимой на реке?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(Можно провалиться под лед).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А как вы думаете, почему можно провалиться под лед?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(Лед хрупкий, неокрепший).</w:t>
      </w:r>
    </w:p>
    <w:p w:rsidR="00067595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Слайд 3. (прочный лед имеет синеватый или зеленоватый оттенок, лед с желтоватым оттенком – ненадежен).</w:t>
      </w:r>
    </w:p>
    <w:p w:rsidR="00F41083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76825" cy="2386108"/>
            <wp:effectExtent l="19050" t="0" r="0" b="0"/>
            <wp:docPr id="5" name="Рисунок 4" descr="Об опасности тонкого льда напоминают псковичам : Псковская Лента Новостей /  ПЛ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 опасности тонкого льда напоминают псковичам : Псковская Лента Новостей /  ПЛН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62" cy="238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83" w:rsidRPr="003B7EB9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Нужно это помнить (читает слайд 3 «Льдинка 1»). Для того чтобы не попасть в беду, нужно соблюдать правила поведения на льду. Узнать эти правила нам с вами помогут льдинки.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Человек! Ты не пингвин.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Не гуляй средь льдин один!</w:t>
      </w:r>
    </w:p>
    <w:p w:rsidR="00F41083" w:rsidRDefault="00F41083" w:rsidP="00F41083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29125" cy="2949866"/>
            <wp:effectExtent l="19050" t="0" r="9525" b="0"/>
            <wp:docPr id="7" name="Рисунок 7" descr="Специалисты Хакасии предостерегают от выхода на непрочный лед - НИА-Хака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пециалисты Хакасии предостерегают от выхода на непрочный лед - НИА-Хакасия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 w:rsidRPr="003B7EB9">
        <w:rPr>
          <w:sz w:val="28"/>
          <w:szCs w:val="28"/>
        </w:rPr>
        <w:lastRenderedPageBreak/>
        <w:br/>
      </w:r>
      <w:r w:rsidR="00F41083">
        <w:rPr>
          <w:noProof/>
        </w:rPr>
        <w:drawing>
          <wp:inline distT="0" distB="0" distL="0" distR="0">
            <wp:extent cx="3714750" cy="2447925"/>
            <wp:effectExtent l="19050" t="0" r="0" b="0"/>
            <wp:docPr id="10" name="Рисунок 10" descr="Непрочный лед: соблюдайте осторожность Красноуфимск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прочный лед: соблюдайте осторожность Красноуфимск Онлай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95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Почему нельзя гулять одному по льду?</w:t>
      </w:r>
    </w:p>
    <w:p w:rsidR="00F41083" w:rsidRPr="003B7EB9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(Если случится беда, то некому будет прийти на помощь).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 xml:space="preserve">Какое </w:t>
      </w:r>
      <w:proofErr w:type="gramStart"/>
      <w:r w:rsidRPr="003B7EB9">
        <w:rPr>
          <w:sz w:val="28"/>
          <w:szCs w:val="28"/>
        </w:rPr>
        <w:t>правило</w:t>
      </w:r>
      <w:proofErr w:type="gramEnd"/>
      <w:r w:rsidRPr="003B7EB9">
        <w:rPr>
          <w:sz w:val="28"/>
          <w:szCs w:val="28"/>
        </w:rPr>
        <w:t xml:space="preserve"> мы отсюда выводим?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(Не выходите на лед в одиночку)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(Нельзя ходить по льду одному, без сопровождения взрослых.)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Молодцы! Вы, наверное, видели, что и зимой люди продолжают ловить рыбу. Что остается на льду, после того как они порыбачили? (Лунки).</w:t>
      </w:r>
    </w:p>
    <w:p w:rsidR="00067595" w:rsidRDefault="00067595" w:rsidP="003B7EB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F41083" w:rsidRDefault="00F41083" w:rsidP="00F41083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05375" cy="3352006"/>
            <wp:effectExtent l="19050" t="0" r="9525" b="0"/>
            <wp:docPr id="13" name="Рисунок 13" descr="Полыньи и проталины на Канале им. Москвы | Экооборона Моск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ыньи и проталины на Канале им. Москвы | Экооборона Моск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5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83" w:rsidRPr="003B7EB9" w:rsidRDefault="00F41083" w:rsidP="003B7EB9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sz w:val="28"/>
          <w:szCs w:val="28"/>
        </w:rPr>
      </w:pPr>
    </w:p>
    <w:p w:rsidR="00067595" w:rsidRPr="00301F29" w:rsidRDefault="00067595" w:rsidP="00301F2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301F29">
        <w:rPr>
          <w:b/>
          <w:sz w:val="28"/>
          <w:szCs w:val="28"/>
        </w:rPr>
        <w:t>Не ходи зимой по льду: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lastRenderedPageBreak/>
        <w:t>Можешь ты попасть в беду –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В лунку или в полынью –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И загубишь жизнь свою.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Каким будет второе правило?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Слайд 5 (Под снегом могут быть полынь, лунки)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(Надо избегать мест, где тонкий лед, обходить лунки).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В тех местах, где бьют ключи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И бегут к реке ручьи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Или где стоит завод, –</w:t>
      </w:r>
    </w:p>
    <w:p w:rsidR="00067595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Знай, что там непрочен лед.</w:t>
      </w:r>
    </w:p>
    <w:p w:rsidR="00F41083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F41083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86300" cy="3514725"/>
            <wp:effectExtent l="19050" t="0" r="0" b="0"/>
            <wp:docPr id="16" name="Рисунок 16" descr="День.org - 11-летний ребенок, переходивший покрытый льдом пруд в Удмуртии,  упал в воду и утон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ень.org - 11-летний ребенок, переходивший покрытый льдом пруд в Удмуртии,  упал в воду и утонул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83" w:rsidRPr="003B7EB9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38775" cy="3073732"/>
            <wp:effectExtent l="19050" t="0" r="9525" b="0"/>
            <wp:docPr id="19" name="Рисунок 19" descr="Москва | Новости | Спасатели вытащили мальчика из полыньи на Борисовских  пру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сква | Новости | Спасатели вытащили мальчика из полыньи на Борисовских  прудах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77" cy="30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 xml:space="preserve"> Подведем небольшой итог нашему разговору. В каких местах бывает тонкий лед?</w:t>
      </w:r>
    </w:p>
    <w:p w:rsidR="00067595" w:rsidRPr="003C778E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C778E">
        <w:rPr>
          <w:b/>
          <w:sz w:val="28"/>
          <w:szCs w:val="28"/>
        </w:rPr>
        <w:t>Правило первое: нельзя ходить по льду одному, без взрослых.</w:t>
      </w:r>
    </w:p>
    <w:p w:rsidR="003C778E" w:rsidRPr="003C778E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C778E">
        <w:rPr>
          <w:b/>
          <w:sz w:val="28"/>
          <w:szCs w:val="28"/>
        </w:rPr>
        <w:t>Правило второе: избегать мест, где лед тонкий.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 xml:space="preserve"> Это места под сугробами, около кустов, около стока вод, около ключей и ручьев, впадающих в реку, около берега, лунок).</w:t>
      </w:r>
    </w:p>
    <w:p w:rsidR="00067595" w:rsidRPr="002C146B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2C146B">
        <w:rPr>
          <w:b/>
          <w:sz w:val="28"/>
          <w:szCs w:val="28"/>
        </w:rPr>
        <w:t>Физкультминутка</w:t>
      </w:r>
      <w:r w:rsidR="002C146B">
        <w:rPr>
          <w:b/>
          <w:sz w:val="28"/>
          <w:szCs w:val="28"/>
        </w:rPr>
        <w:t>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Дети стоят кружком, держась за руки.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Выпал беленький снежок,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Собираемся в кружок.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Мы потопаем, мы потопаем! (Дети топают ногами).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Будем весело плясать. (Хлопают в ладоши).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Будем ручки согревать</w:t>
      </w:r>
      <w:proofErr w:type="gramStart"/>
      <w:r w:rsidRPr="003B7EB9">
        <w:rPr>
          <w:sz w:val="28"/>
          <w:szCs w:val="28"/>
        </w:rPr>
        <w:t xml:space="preserve"> ,</w:t>
      </w:r>
      <w:proofErr w:type="gramEnd"/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Мы потопаем, мы похлопаем!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Будем прыгать веселей, (Прыгают на месте)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Чтобы было потеплей.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Мы попрыгаем, мы попрыгаем!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Воспитатель. На тонком льду очень часто происходят неприятности. Об одной из них вы сейчас узнаете. Занимайте свои места.</w:t>
      </w:r>
    </w:p>
    <w:p w:rsidR="00067595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Дети садятся.</w:t>
      </w:r>
    </w:p>
    <w:p w:rsidR="00301F29" w:rsidRPr="00301F29" w:rsidRDefault="00301F29" w:rsidP="00301F29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301F29">
        <w:rPr>
          <w:b/>
          <w:sz w:val="28"/>
          <w:szCs w:val="28"/>
        </w:rPr>
        <w:lastRenderedPageBreak/>
        <w:t>Показ картинок об опасных ситуациях.</w:t>
      </w:r>
    </w:p>
    <w:p w:rsidR="00F41083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0675" cy="3149104"/>
            <wp:effectExtent l="19050" t="0" r="9525" b="0"/>
            <wp:docPr id="22" name="Рисунок 22" descr="В Воронеже на видео сняли спасение человека, провалившегося под лё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 Воронеже на видео сняли спасение человека, провалившегося под лёд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4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83" w:rsidRPr="003B7EB9" w:rsidRDefault="00F41083" w:rsidP="00F41083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067595" w:rsidRPr="003B7EB9" w:rsidRDefault="00F41083" w:rsidP="00F41083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705225" cy="4940300"/>
            <wp:effectExtent l="19050" t="0" r="9525" b="0"/>
            <wp:docPr id="25" name="Рисунок 25" descr="Двое рыбаков провалилась под лед Меши в Татарстане, не заметив полын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вое рыбаков провалилась под лед Меши в Татарстане, не заметив полынью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94" cy="49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595" w:rsidRPr="003B7EB9">
        <w:rPr>
          <w:sz w:val="28"/>
          <w:szCs w:val="28"/>
        </w:rPr>
        <w:br/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lastRenderedPageBreak/>
        <w:br/>
      </w:r>
    </w:p>
    <w:p w:rsidR="00067595" w:rsidRPr="00F41083" w:rsidRDefault="00067595" w:rsidP="00661444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41083">
        <w:rPr>
          <w:b/>
          <w:sz w:val="28"/>
          <w:szCs w:val="28"/>
        </w:rPr>
        <w:t>Эксперимент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На отдельно стоящем столе, располагается 2 емкости с водой (2 таза), на поверхности положены листы тонкого и толстого пенопласта, которые заменяют лёд. Детям предлагается опытным путем выяснить на какой поверхности игрушка устоит и не утонет.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Воспитатель: Ребята, вы выяснили, что тонкий лед для нас опасен.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А вы знаете, что полынья на водоеме может быть и полезной (для рыбной ловли, стирки белья в деревне). А как для животных? Нужны ли кому-то зимой такие отверстия на водоемах?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3B7EB9">
        <w:rPr>
          <w:sz w:val="28"/>
          <w:szCs w:val="28"/>
        </w:rPr>
        <w:t>(Нужны рыбам</w:t>
      </w:r>
      <w:r w:rsidR="00301F29" w:rsidRPr="003B7EB9">
        <w:rPr>
          <w:sz w:val="28"/>
          <w:szCs w:val="28"/>
        </w:rPr>
        <w:t>.</w:t>
      </w:r>
      <w:proofErr w:type="gramEnd"/>
      <w:r w:rsidR="00301F29" w:rsidRPr="003B7EB9">
        <w:rPr>
          <w:sz w:val="28"/>
          <w:szCs w:val="28"/>
        </w:rPr>
        <w:t xml:space="preserve"> Е</w:t>
      </w:r>
      <w:r w:rsidRPr="003B7EB9">
        <w:rPr>
          <w:sz w:val="28"/>
          <w:szCs w:val="28"/>
        </w:rPr>
        <w:t>сли весь водоем будет покрыт льдом, то рыбы погибнут).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Правильно. Поэтому люди специально делают лунки, чтобы спасти рыб, если видят, что водоем замерз полностью.</w:t>
      </w:r>
    </w:p>
    <w:p w:rsidR="00067595" w:rsidRPr="00661444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661444">
        <w:rPr>
          <w:b/>
          <w:sz w:val="28"/>
          <w:szCs w:val="28"/>
        </w:rPr>
        <w:t xml:space="preserve"> Заключительная часть:</w:t>
      </w:r>
    </w:p>
    <w:p w:rsidR="00067595" w:rsidRPr="00661444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661444">
        <w:rPr>
          <w:b/>
          <w:sz w:val="28"/>
          <w:szCs w:val="28"/>
        </w:rPr>
        <w:t>Рефлексия.</w:t>
      </w:r>
    </w:p>
    <w:p w:rsidR="00067595" w:rsidRPr="003B7EB9" w:rsidRDefault="00067595" w:rsidP="00F4108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7EB9">
        <w:rPr>
          <w:sz w:val="28"/>
          <w:szCs w:val="28"/>
        </w:rPr>
        <w:t>Сегодня на занятие вы узнали много нового. Давайте посмотрим на картинки и назовем правила поведения на замерзшем водоеме.</w:t>
      </w:r>
    </w:p>
    <w:p w:rsidR="00067595" w:rsidRDefault="00067595" w:rsidP="00067595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67595" w:rsidRDefault="00067595" w:rsidP="00D0268A"/>
    <w:p w:rsidR="00AE7930" w:rsidRDefault="00AE7930" w:rsidP="00067595">
      <w:pPr>
        <w:shd w:val="clear" w:color="auto" w:fill="FFFFFF"/>
        <w:spacing w:before="315" w:after="158" w:line="240" w:lineRule="auto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</w:p>
    <w:p w:rsidR="00AE7930" w:rsidRDefault="00AE7930" w:rsidP="00067595">
      <w:pPr>
        <w:shd w:val="clear" w:color="auto" w:fill="FFFFFF"/>
        <w:spacing w:before="315" w:after="158" w:line="240" w:lineRule="auto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</w:p>
    <w:p w:rsidR="00AE7930" w:rsidRDefault="00AE7930" w:rsidP="00067595">
      <w:pPr>
        <w:shd w:val="clear" w:color="auto" w:fill="FFFFFF"/>
        <w:spacing w:before="315" w:after="158" w:line="240" w:lineRule="auto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</w:p>
    <w:p w:rsidR="00AE7930" w:rsidRDefault="00AE7930" w:rsidP="00AE7930">
      <w:pPr>
        <w:shd w:val="clear" w:color="auto" w:fill="FFFFFF"/>
        <w:spacing w:before="315" w:after="158" w:line="240" w:lineRule="auto"/>
        <w:jc w:val="center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750" cy="4469834"/>
            <wp:effectExtent l="19050" t="0" r="0" b="0"/>
            <wp:docPr id="28" name="Рисунок 28" descr="ТЕХНИЧЕСКИЙ КОЛЛЕДЖ&quot; - Приказы, положения, графики и т.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ХНИЧЕСКИЙ КОЛЛЕДЖ&quot; - Приказы, положения, графики и т.д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16" cy="447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30" w:rsidRDefault="00AE7930" w:rsidP="00AE7930">
      <w:pPr>
        <w:shd w:val="clear" w:color="auto" w:fill="FFFFFF"/>
        <w:spacing w:before="315" w:after="158" w:line="240" w:lineRule="auto"/>
        <w:jc w:val="center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</w:p>
    <w:p w:rsidR="00AE7930" w:rsidRDefault="00AE7930" w:rsidP="00AE7930">
      <w:pPr>
        <w:shd w:val="clear" w:color="auto" w:fill="FFFFFF"/>
        <w:spacing w:before="315" w:after="158" w:line="240" w:lineRule="auto"/>
        <w:jc w:val="center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4136231"/>
            <wp:effectExtent l="19050" t="0" r="9525" b="0"/>
            <wp:docPr id="31" name="Рисунок 31" descr="Правила поведения на льду | Официальный сайт МОУ СОШ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ила поведения на льду | Официальный сайт МОУ СОШ №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30" w:rsidRDefault="00AE7930" w:rsidP="00AE7930">
      <w:pPr>
        <w:shd w:val="clear" w:color="auto" w:fill="FFFFFF"/>
        <w:spacing w:before="315" w:after="158" w:line="240" w:lineRule="auto"/>
        <w:jc w:val="center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</w:p>
    <w:p w:rsidR="00AE7930" w:rsidRDefault="00AE7930" w:rsidP="00AE7930">
      <w:pPr>
        <w:shd w:val="clear" w:color="auto" w:fill="FFFFFF"/>
        <w:spacing w:before="315" w:after="158" w:line="240" w:lineRule="auto"/>
        <w:jc w:val="center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3411" cy="3371850"/>
            <wp:effectExtent l="19050" t="0" r="0" b="0"/>
            <wp:docPr id="34" name="Рисунок 34" descr="Основные правила поведения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сновные правила поведения на льду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11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30" w:rsidRDefault="00AE7930" w:rsidP="00AE7930">
      <w:pPr>
        <w:shd w:val="clear" w:color="auto" w:fill="FFFFFF"/>
        <w:spacing w:before="315" w:after="158" w:line="240" w:lineRule="auto"/>
        <w:jc w:val="center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7850" cy="4356544"/>
            <wp:effectExtent l="19050" t="0" r="0" b="0"/>
            <wp:docPr id="37" name="Рисунок 37" descr="Центр дополнительного образования для детей Октябрьского района - Правила  поведения на ль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ентр дополнительного образования для детей Октябрьского района - Правила  поведения на льду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741" cy="43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30" w:rsidRDefault="00AE7930" w:rsidP="00AE7930">
      <w:pPr>
        <w:shd w:val="clear" w:color="auto" w:fill="FFFFFF"/>
        <w:spacing w:before="315" w:after="158" w:line="240" w:lineRule="auto"/>
        <w:jc w:val="center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</w:p>
    <w:p w:rsidR="00AE7930" w:rsidRDefault="00AE7930" w:rsidP="00661444">
      <w:pPr>
        <w:shd w:val="clear" w:color="auto" w:fill="FFFFFF"/>
        <w:spacing w:before="315" w:after="158" w:line="240" w:lineRule="auto"/>
        <w:jc w:val="center"/>
        <w:outlineLvl w:val="0"/>
        <w:rPr>
          <w:rFonts w:ascii="Helvetica" w:eastAsia="Times New Roman" w:hAnsi="Helvetica" w:cs="Helvetica"/>
          <w:color w:val="C12706"/>
          <w:kern w:val="36"/>
          <w:sz w:val="59"/>
          <w:szCs w:val="5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1650" cy="3946401"/>
            <wp:effectExtent l="19050" t="0" r="0" b="0"/>
            <wp:docPr id="40" name="Рисунок 40" descr="Правила поведения на водоемах в осенне-зимний период - Объявления - Памятки  для населения - Защита от ЧС - Администрация муниципального образования  Ивановского сельсовета Кочубеевского района Ставрополь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авила поведения на водоемах в осенне-зимний период - Объявления - Памятки  для населения - Защита от ЧС - Администрация муниципального образования  Ивановского сельсовета Кочубеевского района Ставропольского кра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40" cy="394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30" w:rsidRPr="00661444" w:rsidRDefault="00AE7930" w:rsidP="00067595">
      <w:pPr>
        <w:shd w:val="clear" w:color="auto" w:fill="FFFFFF"/>
        <w:spacing w:before="315" w:after="158" w:line="240" w:lineRule="auto"/>
        <w:outlineLvl w:val="0"/>
        <w:rPr>
          <w:rFonts w:ascii="Times New Roman" w:eastAsia="Times New Roman" w:hAnsi="Times New Roman" w:cs="Times New Roman"/>
          <w:color w:val="C12706"/>
          <w:kern w:val="36"/>
          <w:sz w:val="28"/>
          <w:szCs w:val="28"/>
          <w:lang w:eastAsia="ru-RU"/>
        </w:rPr>
      </w:pPr>
    </w:p>
    <w:p w:rsidR="00067595" w:rsidRPr="00067595" w:rsidRDefault="00AE7930" w:rsidP="00661444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Физкультурный досуг в подготовительной группе </w:t>
      </w:r>
      <w:r w:rsidR="00067595"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тему «Тонкий лед»</w:t>
      </w:r>
      <w:r w:rsidR="00637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E7930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прочному усвоению правил безопасного поведения осенью, зимой и весной на льду; способствовать овладению детьми элементарными правилами безопасного поведения, в том числе, в экстремальных ситуациях: знать, как вести себя на льду, знать, как и в каких случаях звонить по телефону в службу спасения. Обучать правильному поведению в опасных ситуациях.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задачи: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left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правилами безопасного поведения на льду.</w:t>
      </w: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E7930" w:rsidRDefault="00AE7930" w:rsidP="00AE793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067595"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и уточнять знания детей о том, что поздней осенью играть опасно на льду, номер телефона службы спасения 112.</w:t>
      </w:r>
    </w:p>
    <w:p w:rsidR="00067595" w:rsidRPr="00067595" w:rsidRDefault="00AE7930" w:rsidP="00AE79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067595"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67595"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задачи: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left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навыки безопасного поведения.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left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 мышление детей: память, речь. Воспитывать находчивость, ответственность, доброжелательность, умение прийти на помощь. </w:t>
      </w:r>
    </w:p>
    <w:p w:rsidR="00067595" w:rsidRPr="00067595" w:rsidRDefault="00067595" w:rsidP="00067595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досуга: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Ребята, сегодня мы вспомним о нужной работе спасателей.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видели спасателей? Где вы их видели? Что они делали? Какими должны быть спасатели? А вы хотите ими стать? </w:t>
      </w:r>
      <w:r w:rsidRPr="00067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детей.)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спасатель мог справиться со своей трудной и опасной работой, он должен быть сильным и выносливым. Поэтому каждый его день начинается с зарядки. Мы сейчас с вами разомнёмся, зарядимся положительной энергией.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Зарядка: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И.п.: ноги слегка расставлены. Поднять руки с султанчиками через стороны вверх, сказать: «Ох!», отпустить руки, сказать «Ах!» </w:t>
      </w:r>
      <w:r w:rsidRPr="00067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 раз).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И.п.: сидя, ноги на ширине плеч, руки с султанчиками на поясе. Наклониться вправо, влево, вернуться в и.п. </w:t>
      </w:r>
      <w:r w:rsidRPr="00067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(5раз).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3. И.п.: лежа на спине, руки с султанчиками вдоль туловища. Поднять правую (левую) ногу, опустить, вернуться </w:t>
      </w:r>
      <w:proofErr w:type="spellStart"/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ви.п</w:t>
      </w:r>
      <w:proofErr w:type="spellEnd"/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67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(5раз).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4.И.п.: ноги слегка расставлены, руки с султанчиками на поясе. Выполнить 8 прыжков на месте на двух ногах, непродолжительная ходьба на месте и снова повторить прыжки </w:t>
      </w:r>
      <w:r w:rsidRPr="0006759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(2 раза).</w:t>
      </w:r>
    </w:p>
    <w:p w:rsid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Вы действовали достаточно слаженно и дружно. Сейчас мы проведём учения юных спасателей. Посмотрим, какими вы можете быть ловкими, быстрыми и внимательными. Для этого вам необходимо разделиться на две команды.</w:t>
      </w:r>
    </w:p>
    <w:p w:rsidR="00AE7930" w:rsidRDefault="00AE7930" w:rsidP="00AE793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сначала я расскажу о тяжелой и опасной профессии спасателей.</w:t>
      </w:r>
    </w:p>
    <w:p w:rsidR="00AE7930" w:rsidRDefault="00D71FDF" w:rsidP="00AE793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воспитателя и показ фотоматериалов.</w:t>
      </w:r>
    </w:p>
    <w:p w:rsidR="00D71FDF" w:rsidRDefault="00D71FDF" w:rsidP="00D71FDF">
      <w:pPr>
        <w:shd w:val="clear" w:color="auto" w:fill="FFFFFF"/>
        <w:spacing w:after="0" w:line="36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29100" cy="3171825"/>
            <wp:effectExtent l="19050" t="0" r="0" b="0"/>
            <wp:docPr id="43" name="Рисунок 43" descr="Проект профессия спасатель. Презентация на тему: &quot;Творческая работа« Профессия-спасатель» учащегося 10 «А»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оект профессия спасатель. Презентация на тему: &quot;Творческая работа« Профессия-спасатель» учащегося 10 «А» клас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DF" w:rsidRDefault="00D71FDF" w:rsidP="00D71FDF">
      <w:pPr>
        <w:shd w:val="clear" w:color="auto" w:fill="FFFFFF"/>
        <w:spacing w:after="0" w:line="36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2653587"/>
            <wp:effectExtent l="19050" t="0" r="9525" b="0"/>
            <wp:docPr id="46" name="Рисунок 46" descr="Профессия спасатель МЧС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рофессия спасатель МЧС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5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DF" w:rsidRDefault="00D71FDF" w:rsidP="00D71FDF">
      <w:pPr>
        <w:shd w:val="clear" w:color="auto" w:fill="FFFFFF"/>
        <w:spacing w:after="0" w:line="36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</w:p>
    <w:p w:rsidR="00D71FDF" w:rsidRDefault="00D71FDF" w:rsidP="00D71FDF">
      <w:pPr>
        <w:shd w:val="clear" w:color="auto" w:fill="FFFFFF"/>
        <w:spacing w:after="0" w:line="36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2077810"/>
            <wp:effectExtent l="19050" t="0" r="9525" b="0"/>
            <wp:docPr id="49" name="Рисунок 49" descr="Спасатель кто это: чем занимается, особенности спе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пасатель кто это: чем занимается, особенности специальност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12" cy="208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DF" w:rsidRDefault="00D71FDF" w:rsidP="00D71FDF">
      <w:pPr>
        <w:shd w:val="clear" w:color="auto" w:fill="FFFFFF"/>
        <w:spacing w:after="0" w:line="36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3985" cy="3181350"/>
            <wp:effectExtent l="19050" t="0" r="0" b="0"/>
            <wp:docPr id="52" name="Рисунок 52" descr="Спасатели провели для школьников уроки по спасению на воде зимой (фото) »  МБУ &quot;Защита населения и территории&quot; г. Новокузнец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пасатели провели для школьников уроки по спасению на воде зимой (фото) »  МБУ &quot;Защита населения и территории&quot; г. Новокузнецк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8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DF" w:rsidRDefault="00D71FDF" w:rsidP="00D71FDF">
      <w:pPr>
        <w:shd w:val="clear" w:color="auto" w:fill="FFFFFF"/>
        <w:spacing w:after="0" w:line="36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2861530"/>
            <wp:effectExtent l="19050" t="0" r="0" b="0"/>
            <wp:docPr id="55" name="Рисунок 55" descr="Спасатель: «Профессия водолаза — это не то, что показывают по телевизору» |  Новости Петропавловска и СКО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пасатель: «Профессия водолаза — это не то, что показывают по телевизору» |  Новости Петропавловска и СКО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73" cy="28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DF" w:rsidRDefault="00D71FDF" w:rsidP="00D71FDF">
      <w:pPr>
        <w:shd w:val="clear" w:color="auto" w:fill="FFFFFF"/>
        <w:spacing w:after="0" w:line="36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9163" cy="3152775"/>
            <wp:effectExtent l="19050" t="0" r="0" b="0"/>
            <wp:docPr id="58" name="Рисунок 58" descr="Быть спасателем – значит быть человеком: сотрудники МЧС Приморья вытащили  беззащитную собаку, едва не погибшую в ледяной ре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Быть спасателем – значит быть человеком: сотрудники МЧС Приморья вытащили  беззащитную собаку, едва не погибшую в ледяной речке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DF" w:rsidRPr="00067595" w:rsidRDefault="00D71FDF" w:rsidP="00D71FDF">
      <w:pPr>
        <w:shd w:val="clear" w:color="auto" w:fill="FFFFFF"/>
        <w:spacing w:after="0" w:line="360" w:lineRule="auto"/>
        <w:ind w:firstLine="710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57700" cy="2969997"/>
            <wp:effectExtent l="19050" t="0" r="0" b="0"/>
            <wp:docPr id="61" name="Рисунок 61" descr="Самое главное - не тонуть! Лайфхак от спасателей перед Крещением | Новости  NN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амое главное - не тонуть! Лайфхак от спасателей перед Крещением | Новости  NN.RU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595" w:rsidRPr="00AE7930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b/>
          <w:color w:val="000000"/>
          <w:lang w:eastAsia="ru-RU"/>
        </w:rPr>
      </w:pPr>
      <w:r w:rsidRPr="00AE7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Звонок телефона.        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поступил тревожный сигнал: Кукла Маша и Таня в беде! Они</w:t>
      </w:r>
      <w:r w:rsidR="00AE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провалились в тонкий лед. Давайте быстренько поможем куклам Маше и Тане выйти с водоема! Вы готовы спасти Машу иТаню?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 1. «Спасатели едут на помощь».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друг за другом. Перед ними разложены в ряд фишки. Каждой команде даётся пожарная машинка на верёвочке. Ребята поочерёдно змейкой обегают фишки, проводя за собой машинку.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самое главное наше задание — спасти жизни Маши и Тани.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Эстафета 2. «Спаси Машу и Таню».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водоеме находятся куклы Маша и Таня. Дети, по одному преодолевая препятствия, добираются к ним, берут по одной игрушке и возвращаются в свои команды.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и закончились учения. Вы, ребята, были ловкими, быстрыми, сильными и смелыми. Значит, когда вырастете, сможете стать спасателями и оказывать помощь людям.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«Дыхательное упражнение»: 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Носиком вдыхаем воздух, выдыхаем ротиком «трубочкой».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«Найди номер службы спасения»</w:t>
      </w:r>
    </w:p>
    <w:p w:rsidR="00067595" w:rsidRPr="00067595" w:rsidRDefault="00067595" w:rsidP="00AE7930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карточек, разложенных на полу найти номера службы спасения, скорой помощи.</w:t>
      </w:r>
    </w:p>
    <w:p w:rsidR="00067595" w:rsidRPr="00067595" w:rsidRDefault="00067595" w:rsidP="00AE7930">
      <w:p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067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 w:rsidRPr="00067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ребята! Вы будущие спасатели!</w:t>
      </w:r>
    </w:p>
    <w:p w:rsidR="00067595" w:rsidRPr="00067595" w:rsidRDefault="00067595" w:rsidP="00067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215" w:rsidRDefault="00981215" w:rsidP="00981215">
      <w:pPr>
        <w:spacing w:after="90" w:line="46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0" w:name="_GoBack"/>
      <w:bookmarkEnd w:id="0"/>
    </w:p>
    <w:p w:rsidR="00981215" w:rsidRDefault="00981215" w:rsidP="00981215">
      <w:pPr>
        <w:spacing w:after="90" w:line="46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81215" w:rsidRDefault="00981215" w:rsidP="00981215">
      <w:pPr>
        <w:spacing w:after="90" w:line="46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81215" w:rsidRDefault="00981215" w:rsidP="00981215">
      <w:pPr>
        <w:spacing w:after="90" w:line="468" w:lineRule="atLeast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81215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686441" cy="3515513"/>
            <wp:effectExtent l="0" t="590550" r="0" b="561187"/>
            <wp:docPr id="6" name="Рисунок 1" descr="C:\Users\Комп\Downloads\20201120_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20201120_101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6182" cy="351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Делаем разминку.</w:t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0054F" w:rsidRDefault="00477E3D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686441" cy="3515513"/>
            <wp:effectExtent l="0" t="590550" r="0" b="561187"/>
            <wp:docPr id="8" name="Рисунок 3" descr="C:\Users\Комп\Downloads\20201120_1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wnloads\20201120_1013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6182" cy="351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Проходим испытания.</w:t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749928" cy="3563138"/>
            <wp:effectExtent l="0" t="590550" r="0" b="570712"/>
            <wp:docPr id="9" name="Рисунок 4" descr="C:\Users\Комп\Downloads\20201120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wnloads\20201120_1014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666" cy="356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Готовимся к спасению.</w:t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</w:pP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</w:pP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</w:pP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334015" cy="4001288"/>
            <wp:effectExtent l="0" t="666750" r="0" b="646912"/>
            <wp:docPr id="11" name="Рисунок 5" descr="C:\Users\Комп\Downloads\20201120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wnloads\20201120_1016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3721" cy="400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Спасаем кукол.</w:t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115052" cy="3086888"/>
            <wp:effectExtent l="0" t="514350" r="0" b="494512"/>
            <wp:docPr id="12" name="Рисунок 6" descr="C:\Users\Комп\Downloads\20201120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wnloads\20201120_1017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25" cy="308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208147" cy="3156723"/>
            <wp:effectExtent l="0" t="533400" r="0" b="500877"/>
            <wp:docPr id="14" name="Рисунок 7" descr="C:\Users\Комп\Downloads\20201120_1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ownloads\20201120_1019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459" cy="315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54F" w:rsidRDefault="0060054F" w:rsidP="0060054F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 всем правилам. Мы спасатели.</w:t>
      </w:r>
    </w:p>
    <w:p w:rsidR="0060054F" w:rsidRDefault="0060054F" w:rsidP="00DF4AF0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81215" w:rsidRPr="003B7EB9" w:rsidRDefault="00981215" w:rsidP="00DF4AF0">
      <w:pPr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B7EB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Безопасный лед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981215" w:rsidRPr="0060054F" w:rsidRDefault="00981215" w:rsidP="009812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B7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Pr="00637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акции «Безопасный лёд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00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ноября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подготовительной группе прошел </w:t>
      </w:r>
      <w:r w:rsidRPr="00637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физкультурны</w:t>
      </w:r>
      <w:r w:rsidR="00600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досуг «Осторожно, тонкий лед» под руководством воспитателей группы Виноградовой Л.Р. и Шинаковой М.С.</w:t>
      </w:r>
      <w:r w:rsidRPr="00637E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81215" w:rsidRPr="003B7EB9" w:rsidRDefault="00981215" w:rsidP="009812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E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мероприятии ребята попробовали себя в роли спасателей. Каждый участник смог проявить ловкость, быстроту, смекалку, умение действовать в экстренной ситуации.</w:t>
      </w:r>
    </w:p>
    <w:p w:rsidR="00981215" w:rsidRPr="003B7EB9" w:rsidRDefault="00981215" w:rsidP="009812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E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выполняли следующие задания:</w:t>
      </w:r>
    </w:p>
    <w:p w:rsidR="00981215" w:rsidRPr="003B7EB9" w:rsidRDefault="00637E05" w:rsidP="0098121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«Спасатели едут на помощь</w:t>
      </w:r>
      <w:r w:rsidR="00981215" w:rsidRPr="003B7EB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81215" w:rsidRDefault="00981215" w:rsidP="00981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7EB9">
        <w:rPr>
          <w:rFonts w:ascii="Times New Roman" w:hAnsi="Times New Roman" w:cs="Times New Roman"/>
          <w:sz w:val="28"/>
          <w:szCs w:val="28"/>
          <w:shd w:val="clear" w:color="auto" w:fill="FFFFFF"/>
        </w:rPr>
        <w:t>«Проползи до полыньи»</w:t>
      </w:r>
    </w:p>
    <w:p w:rsidR="00981215" w:rsidRPr="003B7EB9" w:rsidRDefault="00637E05" w:rsidP="00981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«Спаси Машу и Таню</w:t>
      </w:r>
      <w:r w:rsidR="0098121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981215" w:rsidRPr="003B7EB9" w:rsidRDefault="00981215" w:rsidP="00981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B7EB9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продемонстрировали свои знания правил поведения на льду и умение оказывать помощь пострадавшему.</w:t>
      </w:r>
    </w:p>
    <w:p w:rsidR="00067595" w:rsidRPr="00D0268A" w:rsidRDefault="0060054F" w:rsidP="00D0268A">
      <w:r w:rsidRPr="0060054F">
        <w:rPr>
          <w:noProof/>
          <w:lang w:eastAsia="ru-RU"/>
        </w:rPr>
        <w:drawing>
          <wp:inline distT="0" distB="0" distL="0" distR="0">
            <wp:extent cx="3962149" cy="2972188"/>
            <wp:effectExtent l="0" t="495300" r="0" b="475862"/>
            <wp:docPr id="15" name="Рисунок 5" descr="C:\Users\Комп\Downloads\20201120_1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wnloads\20201120_1016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942" cy="297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595" w:rsidRPr="00D0268A" w:rsidSect="00D60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B707B"/>
    <w:multiLevelType w:val="multilevel"/>
    <w:tmpl w:val="0170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1872E1"/>
    <w:multiLevelType w:val="multilevel"/>
    <w:tmpl w:val="E3D04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36F"/>
    <w:rsid w:val="00000BAB"/>
    <w:rsid w:val="00067595"/>
    <w:rsid w:val="002C146B"/>
    <w:rsid w:val="002C5871"/>
    <w:rsid w:val="00301F29"/>
    <w:rsid w:val="003B7EB9"/>
    <w:rsid w:val="003C778E"/>
    <w:rsid w:val="00477E3D"/>
    <w:rsid w:val="0060054F"/>
    <w:rsid w:val="00637E05"/>
    <w:rsid w:val="00661444"/>
    <w:rsid w:val="007658AA"/>
    <w:rsid w:val="00840DE2"/>
    <w:rsid w:val="00981215"/>
    <w:rsid w:val="00AA305A"/>
    <w:rsid w:val="00AE7930"/>
    <w:rsid w:val="00B57F4F"/>
    <w:rsid w:val="00C558AA"/>
    <w:rsid w:val="00CF23A2"/>
    <w:rsid w:val="00D0268A"/>
    <w:rsid w:val="00D5335D"/>
    <w:rsid w:val="00D60800"/>
    <w:rsid w:val="00D6253F"/>
    <w:rsid w:val="00D71FDF"/>
    <w:rsid w:val="00DB536F"/>
    <w:rsid w:val="00DF4AF0"/>
    <w:rsid w:val="00F410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6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02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0268A"/>
    <w:rPr>
      <w:b/>
      <w:bCs/>
    </w:rPr>
  </w:style>
  <w:style w:type="character" w:styleId="a7">
    <w:name w:val="Hyperlink"/>
    <w:basedOn w:val="a0"/>
    <w:uiPriority w:val="99"/>
    <w:semiHidden/>
    <w:unhideWhenUsed/>
    <w:rsid w:val="00D026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26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6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02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0268A"/>
    <w:rPr>
      <w:b/>
      <w:bCs/>
    </w:rPr>
  </w:style>
  <w:style w:type="character" w:styleId="a7">
    <w:name w:val="Hyperlink"/>
    <w:basedOn w:val="a0"/>
    <w:uiPriority w:val="99"/>
    <w:semiHidden/>
    <w:unhideWhenUsed/>
    <w:rsid w:val="00D026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26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88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5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2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9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1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hyperlink" Target="https://86sov-cheburashka.caduk.ru/DswMedia/goichs-22-isx-37bezopasnost-led.pdf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29</Pages>
  <Words>2018</Words>
  <Characters>11508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</dc:creator>
  <cp:keywords/>
  <dc:description/>
  <cp:lastModifiedBy>Комп</cp:lastModifiedBy>
  <cp:revision>18</cp:revision>
  <dcterms:created xsi:type="dcterms:W3CDTF">2020-11-18T11:28:00Z</dcterms:created>
  <dcterms:modified xsi:type="dcterms:W3CDTF">2020-11-21T11:55:00Z</dcterms:modified>
</cp:coreProperties>
</file>