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D229" w14:textId="575CDAFA" w:rsidR="00A31FE3" w:rsidRPr="00A31FE3" w:rsidRDefault="00A31FE3" w:rsidP="00A31FE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A31FE3">
        <w:rPr>
          <w:rStyle w:val="c24"/>
          <w:b/>
          <w:bCs/>
          <w:i/>
          <w:color w:val="000000"/>
          <w:sz w:val="28"/>
          <w:szCs w:val="28"/>
        </w:rPr>
        <w:t>«Что необходимо, а чего нельзя делать для развития опытно – исследовательской деятельности дошкольников»</w:t>
      </w:r>
    </w:p>
    <w:p w14:paraId="34ED45F6" w14:textId="77777777" w:rsidR="00A31FE3" w:rsidRDefault="00A31FE3" w:rsidP="00A31F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14:paraId="0DA1CAC2" w14:textId="77777777" w:rsidR="00A31FE3" w:rsidRDefault="00A31FE3" w:rsidP="00A31F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Нельзя отмахиваться от совместных действий с ребёнком, игр и т.п. – ребёнок не может развиваться в обстановке безучастности к нему взрослых. </w:t>
      </w:r>
    </w:p>
    <w:p w14:paraId="12EC2688" w14:textId="77777777" w:rsidR="00A31FE3" w:rsidRDefault="00A31FE3" w:rsidP="00A31F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 </w:t>
      </w:r>
    </w:p>
    <w:p w14:paraId="088EEFC6" w14:textId="77777777" w:rsidR="00A31FE3" w:rsidRDefault="00A31FE3" w:rsidP="00A31F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</w:r>
    </w:p>
    <w:p w14:paraId="6E913387" w14:textId="77777777" w:rsidR="00A31FE3" w:rsidRDefault="00A31FE3" w:rsidP="00A31F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14:paraId="3AF8B484" w14:textId="41E21ACA" w:rsidR="009B2CA2" w:rsidRDefault="009B2CA2" w:rsidP="001F6321">
      <w:pPr>
        <w:spacing w:after="0" w:line="0" w:lineRule="atLeast"/>
        <w:ind w:right="-10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774C8E" w14:textId="79771C2E" w:rsidR="009B2CA2" w:rsidRDefault="00D867D9" w:rsidP="00CB6E19">
      <w:pPr>
        <w:spacing w:after="0" w:line="0" w:lineRule="atLeast"/>
        <w:ind w:left="-142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3D2A4C" wp14:editId="5743D9C3">
            <wp:extent cx="3556002" cy="2000250"/>
            <wp:effectExtent l="0" t="0" r="6350" b="0"/>
            <wp:docPr id="9" name="Рисунок 9" descr="https://ds05.infourok.ru/uploads/ex/0c4f/0006fda6-abc5abc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c4f/0006fda6-abc5abc1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65" cy="20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E1A2" w14:textId="63613F19" w:rsidR="00A31FE3" w:rsidRPr="00CB6E19" w:rsidRDefault="00A31FE3" w:rsidP="00CB6E19">
      <w:pPr>
        <w:spacing w:after="0" w:line="0" w:lineRule="atLeast"/>
        <w:ind w:right="-10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797FF8" w14:textId="4C7FDD83" w:rsidR="00460D9F" w:rsidRPr="00D867D9" w:rsidRDefault="00460D9F" w:rsidP="00460D9F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 w:rsidRPr="00D867D9">
        <w:rPr>
          <w:i/>
          <w:sz w:val="28"/>
          <w:szCs w:val="28"/>
        </w:rPr>
        <w:t>«Расскажи – и я забуду, покажи – и я запомню, дай попробовать – и я пойму»</w:t>
      </w:r>
    </w:p>
    <w:p w14:paraId="0E2F21EA" w14:textId="77777777" w:rsidR="00460D9F" w:rsidRPr="00D867D9" w:rsidRDefault="00460D9F" w:rsidP="00460D9F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 w:rsidRPr="00D867D9">
        <w:rPr>
          <w:i/>
          <w:sz w:val="28"/>
          <w:szCs w:val="28"/>
        </w:rPr>
        <w:t>Китайская пословица</w:t>
      </w:r>
    </w:p>
    <w:p w14:paraId="3240E147" w14:textId="673FC388" w:rsidR="00DC1743" w:rsidRDefault="00DC1743" w:rsidP="00DC17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43D1E89" w14:textId="77777777" w:rsidR="00DC1743" w:rsidRDefault="00DC1743" w:rsidP="00DC17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E0F2C3E" w14:textId="07C9375A" w:rsidR="00DC1743" w:rsidRDefault="00DC1743" w:rsidP="00DC174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Следуйте совету В.А. Сухомлинского:</w:t>
      </w:r>
    </w:p>
    <w:p w14:paraId="4D5D3968" w14:textId="77777777" w:rsidR="00DC1743" w:rsidRDefault="00DC1743" w:rsidP="00DC174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14:paraId="2721435B" w14:textId="77777777" w:rsidR="00DC1743" w:rsidRDefault="00DC1743" w:rsidP="00DC174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</w:p>
    <w:p w14:paraId="703FB049" w14:textId="565AE66A" w:rsidR="001F6321" w:rsidRDefault="001F6321" w:rsidP="00DC17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6611F" w14:textId="3F08E2B0" w:rsidR="001F6321" w:rsidRDefault="001F6321" w:rsidP="003B12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D60AA" w14:textId="77A234B8" w:rsidR="001F6321" w:rsidRDefault="001F6321" w:rsidP="003B12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B0BAC" w14:textId="76608E62" w:rsidR="001F6321" w:rsidRPr="003B129D" w:rsidRDefault="001F6321" w:rsidP="003B12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9CD1A" w14:textId="488F8574" w:rsidR="009B2CA2" w:rsidRDefault="009B2CA2" w:rsidP="009B2CA2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C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Муниципальное дошкольное </w:t>
      </w:r>
    </w:p>
    <w:p w14:paraId="237E4D7E" w14:textId="77777777" w:rsidR="009B2CA2" w:rsidRDefault="009B2CA2" w:rsidP="009B2CA2">
      <w:pPr>
        <w:spacing w:after="0" w:line="0" w:lineRule="atLeast"/>
        <w:ind w:left="-1134" w:right="-10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C1D">
        <w:rPr>
          <w:rFonts w:ascii="Times New Roman" w:hAnsi="Times New Roman" w:cs="Times New Roman"/>
          <w:color w:val="000000" w:themeColor="text1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20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овательное учреждение </w:t>
      </w:r>
    </w:p>
    <w:p w14:paraId="3F6F95BE" w14:textId="7EC37DEB" w:rsidR="009B2CA2" w:rsidRDefault="009B2CA2" w:rsidP="009B2CA2">
      <w:pPr>
        <w:spacing w:after="0" w:line="0" w:lineRule="atLeast"/>
        <w:ind w:left="-993" w:right="-100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F20C1D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23 с. Шурско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л»</w:t>
      </w:r>
      <w:r w:rsidRPr="002B2C1A">
        <w:rPr>
          <w:rFonts w:ascii="Times New Roman" w:hAnsi="Times New Roman" w:cs="Times New Roman"/>
          <w:b/>
          <w:sz w:val="48"/>
          <w:szCs w:val="28"/>
        </w:rPr>
        <w:t xml:space="preserve"> </w:t>
      </w:r>
    </w:p>
    <w:p w14:paraId="2CC28AFF" w14:textId="77777777" w:rsidR="009B2CA2" w:rsidRPr="009B2CA2" w:rsidRDefault="009B2CA2" w:rsidP="009B2CA2">
      <w:pPr>
        <w:spacing w:after="0" w:line="0" w:lineRule="atLeast"/>
        <w:ind w:left="-993" w:right="-1003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3E5B1E65" w14:textId="03F15311" w:rsidR="009B2CA2" w:rsidRPr="009B2CA2" w:rsidRDefault="009B2CA2" w:rsidP="009B2CA2">
      <w:pPr>
        <w:spacing w:after="0" w:line="0" w:lineRule="atLeast"/>
        <w:ind w:right="84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9B2CA2">
        <w:rPr>
          <w:rFonts w:ascii="Times New Roman" w:hAnsi="Times New Roman" w:cs="Times New Roman"/>
          <w:sz w:val="40"/>
          <w:szCs w:val="28"/>
        </w:rPr>
        <w:t>«STEM- образование»</w:t>
      </w:r>
    </w:p>
    <w:p w14:paraId="48A9E6A7" w14:textId="5C0C7543" w:rsidR="009B2CA2" w:rsidRPr="009B2CA2" w:rsidRDefault="009B2CA2" w:rsidP="009B2CA2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28"/>
        </w:rPr>
      </w:pPr>
      <w:r w:rsidRPr="009B2CA2">
        <w:rPr>
          <w:rFonts w:ascii="Times New Roman" w:hAnsi="Times New Roman" w:cs="Times New Roman"/>
          <w:sz w:val="40"/>
          <w:szCs w:val="28"/>
        </w:rPr>
        <w:t>в детском саду</w:t>
      </w:r>
    </w:p>
    <w:p w14:paraId="0052C9E3" w14:textId="77777777" w:rsidR="009B2CA2" w:rsidRDefault="009B2CA2" w:rsidP="009B2CA2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7366ECC3" w14:textId="01CE2311" w:rsidR="009B2CA2" w:rsidRDefault="009B2CA2" w:rsidP="009B2CA2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B2CA2">
        <w:rPr>
          <w:rFonts w:ascii="Times New Roman" w:hAnsi="Times New Roman" w:cs="Times New Roman"/>
          <w:b/>
          <w:sz w:val="36"/>
          <w:szCs w:val="28"/>
        </w:rPr>
        <w:t>Образовательный модуль «</w:t>
      </w:r>
      <w:r w:rsidR="0027468E">
        <w:rPr>
          <w:rFonts w:ascii="Times New Roman" w:hAnsi="Times New Roman" w:cs="Times New Roman"/>
          <w:b/>
          <w:sz w:val="36"/>
          <w:szCs w:val="28"/>
        </w:rPr>
        <w:t>Экспериментирование</w:t>
      </w:r>
      <w:r w:rsidRPr="009B2CA2">
        <w:rPr>
          <w:rFonts w:ascii="Times New Roman" w:hAnsi="Times New Roman" w:cs="Times New Roman"/>
          <w:b/>
          <w:sz w:val="36"/>
          <w:szCs w:val="28"/>
        </w:rPr>
        <w:t>»</w:t>
      </w:r>
    </w:p>
    <w:p w14:paraId="6D3BA5BC" w14:textId="02417A29" w:rsidR="009B2CA2" w:rsidRDefault="00460D9F" w:rsidP="009B2CA2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62A98F72" wp14:editId="1B49C7EE">
            <wp:simplePos x="0" y="0"/>
            <wp:positionH relativeFrom="column">
              <wp:posOffset>-159385</wp:posOffset>
            </wp:positionH>
            <wp:positionV relativeFrom="line">
              <wp:posOffset>422275</wp:posOffset>
            </wp:positionV>
            <wp:extent cx="3062605" cy="2219325"/>
            <wp:effectExtent l="0" t="0" r="4445" b="9525"/>
            <wp:wrapSquare wrapText="bothSides"/>
            <wp:docPr id="4" name="Рисунок 4" descr="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FBFD6" w14:textId="2B554B96" w:rsidR="009B2CA2" w:rsidRDefault="009B2CA2" w:rsidP="009B2CA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B58581C" w14:textId="154F2838" w:rsidR="00386EC5" w:rsidRDefault="00386EC5" w:rsidP="009B2CA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8C6987B" w14:textId="77777777" w:rsidR="00A144CA" w:rsidRDefault="00A144CA" w:rsidP="009B2CA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5CE30C7" w14:textId="05C6DE4E" w:rsidR="009B2CA2" w:rsidRDefault="009B2CA2" w:rsidP="009B2CA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воспитатель </w:t>
      </w:r>
    </w:p>
    <w:p w14:paraId="1F3E9435" w14:textId="77777777" w:rsidR="00A144CA" w:rsidRDefault="00A144CA" w:rsidP="00316B1B">
      <w:pPr>
        <w:spacing w:after="0" w:line="0" w:lineRule="atLeast"/>
        <w:ind w:left="1701" w:right="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Шинакова М.С.</w:t>
      </w:r>
    </w:p>
    <w:p w14:paraId="09CFF530" w14:textId="77777777" w:rsidR="00A144CA" w:rsidRDefault="00A144CA" w:rsidP="00316B1B">
      <w:pPr>
        <w:spacing w:after="0" w:line="0" w:lineRule="atLeast"/>
        <w:ind w:left="1701" w:right="393"/>
        <w:jc w:val="both"/>
        <w:rPr>
          <w:rFonts w:ascii="Times New Roman" w:hAnsi="Times New Roman" w:cs="Times New Roman"/>
          <w:sz w:val="28"/>
          <w:szCs w:val="28"/>
        </w:rPr>
      </w:pPr>
    </w:p>
    <w:p w14:paraId="1EF78EA8" w14:textId="7887B8F8" w:rsidR="00316B1B" w:rsidRDefault="009B2CA2" w:rsidP="00316B1B">
      <w:pPr>
        <w:spacing w:after="0" w:line="0" w:lineRule="atLeast"/>
        <w:ind w:left="1701" w:right="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14:paraId="04D42154" w14:textId="6B1C585E" w:rsidR="003B129D" w:rsidRDefault="003B129D" w:rsidP="00053B0E">
      <w:pPr>
        <w:pStyle w:val="a7"/>
        <w:shd w:val="clear" w:color="auto" w:fill="FFFFFF"/>
        <w:tabs>
          <w:tab w:val="left" w:pos="3686"/>
        </w:tabs>
        <w:spacing w:before="0" w:beforeAutospacing="0" w:after="135" w:afterAutospacing="0"/>
        <w:ind w:right="-142"/>
        <w:rPr>
          <w:b/>
          <w:color w:val="000000" w:themeColor="text1"/>
          <w:sz w:val="32"/>
          <w:szCs w:val="28"/>
        </w:rPr>
      </w:pPr>
    </w:p>
    <w:p w14:paraId="3976F0FB" w14:textId="77777777" w:rsidR="00053B0E" w:rsidRDefault="00053B0E" w:rsidP="00053B0E">
      <w:pPr>
        <w:pStyle w:val="a7"/>
        <w:shd w:val="clear" w:color="auto" w:fill="FFFFFF"/>
        <w:tabs>
          <w:tab w:val="left" w:pos="3686"/>
        </w:tabs>
        <w:spacing w:before="0" w:beforeAutospacing="0" w:after="135" w:afterAutospacing="0"/>
        <w:ind w:right="-142"/>
        <w:rPr>
          <w:b/>
          <w:color w:val="000000" w:themeColor="text1"/>
          <w:sz w:val="32"/>
          <w:szCs w:val="28"/>
        </w:rPr>
      </w:pPr>
    </w:p>
    <w:p w14:paraId="35A069F7" w14:textId="38BDDD4C" w:rsidR="0027468E" w:rsidRDefault="0027468E" w:rsidP="0027468E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center"/>
        <w:rPr>
          <w:b/>
          <w:sz w:val="28"/>
          <w:szCs w:val="28"/>
        </w:rPr>
      </w:pPr>
      <w:r w:rsidRPr="0027468E">
        <w:rPr>
          <w:b/>
          <w:sz w:val="28"/>
          <w:szCs w:val="28"/>
        </w:rPr>
        <w:lastRenderedPageBreak/>
        <w:t>Образовательный модуль</w:t>
      </w:r>
      <w:r w:rsidRPr="002D32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468E">
        <w:rPr>
          <w:b/>
          <w:sz w:val="28"/>
          <w:szCs w:val="28"/>
        </w:rPr>
        <w:t>Экспериментирование»</w:t>
      </w:r>
    </w:p>
    <w:p w14:paraId="66DF6D58" w14:textId="77777777" w:rsidR="00622832" w:rsidRPr="0027468E" w:rsidRDefault="00622832" w:rsidP="0027468E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center"/>
        <w:rPr>
          <w:b/>
          <w:sz w:val="28"/>
          <w:szCs w:val="28"/>
        </w:rPr>
      </w:pPr>
    </w:p>
    <w:p w14:paraId="7E15A374" w14:textId="7916BE77" w:rsidR="00D570A0" w:rsidRDefault="00D570A0" w:rsidP="00507E9B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  <w:r w:rsidRPr="002D3213">
        <w:rPr>
          <w:sz w:val="28"/>
          <w:szCs w:val="28"/>
        </w:rPr>
        <w:t>Набор экспериментов, предложенных в модул</w:t>
      </w:r>
      <w:r>
        <w:rPr>
          <w:sz w:val="28"/>
          <w:szCs w:val="28"/>
        </w:rPr>
        <w:t>е, поможет увлечь детей изучени</w:t>
      </w:r>
      <w:r w:rsidRPr="002D3213">
        <w:rPr>
          <w:sz w:val="28"/>
          <w:szCs w:val="28"/>
        </w:rPr>
        <w:t>ем самых</w:t>
      </w:r>
      <w:r>
        <w:rPr>
          <w:sz w:val="28"/>
          <w:szCs w:val="28"/>
        </w:rPr>
        <w:t xml:space="preserve"> </w:t>
      </w:r>
      <w:r w:rsidRPr="002D3213">
        <w:rPr>
          <w:sz w:val="28"/>
          <w:szCs w:val="28"/>
        </w:rPr>
        <w:t>разных свойств окружающего мира</w:t>
      </w:r>
      <w:r>
        <w:rPr>
          <w:sz w:val="28"/>
          <w:szCs w:val="28"/>
        </w:rPr>
        <w:t xml:space="preserve"> </w:t>
      </w:r>
    </w:p>
    <w:p w14:paraId="392499F1" w14:textId="02586B49" w:rsidR="0027468E" w:rsidRDefault="0027468E" w:rsidP="00507E9B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3213">
        <w:rPr>
          <w:sz w:val="28"/>
          <w:szCs w:val="28"/>
        </w:rPr>
        <w:t>озволяет организова</w:t>
      </w:r>
      <w:r>
        <w:rPr>
          <w:sz w:val="28"/>
          <w:szCs w:val="28"/>
        </w:rPr>
        <w:t>ть знакомство детей со свойства</w:t>
      </w:r>
      <w:r w:rsidRPr="002D3213">
        <w:rPr>
          <w:sz w:val="28"/>
          <w:szCs w:val="28"/>
        </w:rPr>
        <w:t>ми воды,</w:t>
      </w:r>
      <w:r>
        <w:rPr>
          <w:sz w:val="28"/>
          <w:szCs w:val="28"/>
        </w:rPr>
        <w:t xml:space="preserve"> </w:t>
      </w:r>
      <w:r w:rsidRPr="002D3213">
        <w:rPr>
          <w:sz w:val="28"/>
          <w:szCs w:val="28"/>
        </w:rPr>
        <w:t>воздуха, об</w:t>
      </w:r>
      <w:r>
        <w:rPr>
          <w:sz w:val="28"/>
          <w:szCs w:val="28"/>
        </w:rPr>
        <w:t>ъектов неживой и живой природы</w:t>
      </w:r>
    </w:p>
    <w:p w14:paraId="7DCE142E" w14:textId="56A993AF" w:rsidR="0027468E" w:rsidRDefault="0027468E" w:rsidP="00507E9B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  <w:r w:rsidRPr="002D3213">
        <w:rPr>
          <w:sz w:val="28"/>
          <w:szCs w:val="28"/>
        </w:rPr>
        <w:t>оптическими явлениями.</w:t>
      </w:r>
    </w:p>
    <w:p w14:paraId="1ABFBADB" w14:textId="77777777" w:rsidR="009D6C87" w:rsidRDefault="00E22618" w:rsidP="009D6C87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  <w:r w:rsidRPr="002D3213">
        <w:rPr>
          <w:sz w:val="28"/>
          <w:szCs w:val="28"/>
        </w:rPr>
        <w:t>Помогайте детям находить ответы на их вопр</w:t>
      </w:r>
      <w:r>
        <w:rPr>
          <w:sz w:val="28"/>
          <w:szCs w:val="28"/>
        </w:rPr>
        <w:t>осы самостоятельно</w:t>
      </w:r>
      <w:r w:rsidR="00AD4F2E">
        <w:rPr>
          <w:sz w:val="28"/>
          <w:szCs w:val="28"/>
        </w:rPr>
        <w:t>.</w:t>
      </w:r>
    </w:p>
    <w:p w14:paraId="6D5D6C40" w14:textId="56FFF31D" w:rsidR="006D084E" w:rsidRDefault="009D6C87" w:rsidP="001F6321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  <w:r w:rsidRPr="00B90B19">
        <w:rPr>
          <w:i/>
          <w:sz w:val="28"/>
          <w:szCs w:val="28"/>
        </w:rPr>
        <w:t>Экспериментирование</w:t>
      </w:r>
      <w:r w:rsidRPr="002D3213">
        <w:rPr>
          <w:sz w:val="28"/>
          <w:szCs w:val="28"/>
        </w:rPr>
        <w:t xml:space="preserve"> дает детям реальны</w:t>
      </w:r>
      <w:r>
        <w:rPr>
          <w:sz w:val="28"/>
          <w:szCs w:val="28"/>
        </w:rPr>
        <w:t>е представления о различных сто</w:t>
      </w:r>
      <w:r w:rsidRPr="002D3213">
        <w:rPr>
          <w:sz w:val="28"/>
          <w:szCs w:val="28"/>
        </w:rPr>
        <w:t>ронах предметов и</w:t>
      </w:r>
      <w:r>
        <w:rPr>
          <w:sz w:val="28"/>
          <w:szCs w:val="28"/>
        </w:rPr>
        <w:t xml:space="preserve"> </w:t>
      </w:r>
      <w:r w:rsidRPr="002D3213">
        <w:rPr>
          <w:sz w:val="28"/>
          <w:szCs w:val="28"/>
        </w:rPr>
        <w:t>явлений, об их взаимоотноше</w:t>
      </w:r>
      <w:r>
        <w:rPr>
          <w:sz w:val="28"/>
          <w:szCs w:val="28"/>
        </w:rPr>
        <w:t>ниях с другими предметами, явле</w:t>
      </w:r>
      <w:r w:rsidRPr="002D3213">
        <w:rPr>
          <w:sz w:val="28"/>
          <w:szCs w:val="28"/>
        </w:rPr>
        <w:t>ниями и со средой, в которой они</w:t>
      </w:r>
      <w:r>
        <w:rPr>
          <w:sz w:val="28"/>
          <w:szCs w:val="28"/>
        </w:rPr>
        <w:t xml:space="preserve"> </w:t>
      </w:r>
      <w:r w:rsidRPr="002D3213">
        <w:rPr>
          <w:sz w:val="28"/>
          <w:szCs w:val="28"/>
        </w:rPr>
        <w:t>находятся.</w:t>
      </w:r>
    </w:p>
    <w:p w14:paraId="341E7E2C" w14:textId="10DB2146" w:rsidR="00DC1743" w:rsidRDefault="00DC1743" w:rsidP="001F6321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</w:p>
    <w:p w14:paraId="41983240" w14:textId="77777777" w:rsidR="00DC1743" w:rsidRDefault="00DC1743" w:rsidP="001F6321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</w:p>
    <w:p w14:paraId="2E9101A4" w14:textId="5A8FA4C3" w:rsidR="001F6321" w:rsidRDefault="00DC1743" w:rsidP="00DC1743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D3C768" wp14:editId="6B54E05D">
            <wp:extent cx="2639060" cy="1980242"/>
            <wp:effectExtent l="0" t="0" r="8890" b="1270"/>
            <wp:docPr id="2" name="Рисунок 2" descr="https://ds04.infourok.ru/uploads/ex/0ff2/00089b71-bcaf3d17/hello_html_7cf6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ff2/00089b71-bcaf3d17/hello_html_7cf6d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98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5880" w14:textId="77777777" w:rsidR="001F6321" w:rsidRPr="001F6321" w:rsidRDefault="001F6321" w:rsidP="001F6321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</w:p>
    <w:p w14:paraId="3E752AAA" w14:textId="77777777" w:rsidR="00DC1743" w:rsidRDefault="00DC1743" w:rsidP="00507E9B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b/>
          <w:sz w:val="28"/>
          <w:szCs w:val="28"/>
        </w:rPr>
      </w:pPr>
    </w:p>
    <w:p w14:paraId="05F7DC10" w14:textId="77777777" w:rsidR="00DC1743" w:rsidRDefault="00DC1743" w:rsidP="00507E9B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b/>
          <w:sz w:val="28"/>
          <w:szCs w:val="28"/>
        </w:rPr>
      </w:pPr>
    </w:p>
    <w:p w14:paraId="7ECD53FD" w14:textId="77777777" w:rsidR="00DC1743" w:rsidRDefault="00DC1743" w:rsidP="00507E9B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b/>
          <w:sz w:val="28"/>
          <w:szCs w:val="28"/>
        </w:rPr>
      </w:pPr>
    </w:p>
    <w:p w14:paraId="1FE89EC4" w14:textId="77777777" w:rsidR="00DC1743" w:rsidRDefault="00DC1743" w:rsidP="00507E9B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b/>
          <w:sz w:val="28"/>
          <w:szCs w:val="28"/>
        </w:rPr>
      </w:pPr>
    </w:p>
    <w:p w14:paraId="68566F7D" w14:textId="77777777" w:rsidR="00DC1743" w:rsidRDefault="00DC1743" w:rsidP="00507E9B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b/>
          <w:sz w:val="28"/>
          <w:szCs w:val="28"/>
        </w:rPr>
      </w:pPr>
    </w:p>
    <w:p w14:paraId="3C88DAB9" w14:textId="3A1F92FB" w:rsidR="00AD4F2E" w:rsidRDefault="00855328" w:rsidP="00507E9B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  <w:r w:rsidRPr="00855328">
        <w:rPr>
          <w:b/>
          <w:sz w:val="28"/>
          <w:szCs w:val="28"/>
        </w:rPr>
        <w:t>Экспериментирование</w:t>
      </w:r>
      <w:r w:rsidRPr="002D3213">
        <w:rPr>
          <w:sz w:val="28"/>
          <w:szCs w:val="28"/>
        </w:rPr>
        <w:t>, бесспорно, является н</w:t>
      </w:r>
      <w:r>
        <w:rPr>
          <w:sz w:val="28"/>
          <w:szCs w:val="28"/>
        </w:rPr>
        <w:t>е только средством экологическо</w:t>
      </w:r>
      <w:r w:rsidRPr="002D3213">
        <w:rPr>
          <w:sz w:val="28"/>
          <w:szCs w:val="28"/>
        </w:rPr>
        <w:t>го воспитания</w:t>
      </w:r>
      <w:r>
        <w:rPr>
          <w:sz w:val="28"/>
          <w:szCs w:val="28"/>
        </w:rPr>
        <w:t xml:space="preserve"> </w:t>
      </w:r>
      <w:r w:rsidRPr="002D3213">
        <w:rPr>
          <w:sz w:val="28"/>
          <w:szCs w:val="28"/>
        </w:rPr>
        <w:t>и образования, но и умственного развития. Оно формирует у ребёнка первичную</w:t>
      </w:r>
      <w:r>
        <w:rPr>
          <w:sz w:val="28"/>
          <w:szCs w:val="28"/>
        </w:rPr>
        <w:t xml:space="preserve"> </w:t>
      </w:r>
      <w:r w:rsidRPr="002D3213">
        <w:rPr>
          <w:sz w:val="28"/>
          <w:szCs w:val="28"/>
        </w:rPr>
        <w:t>естественнонаучную картину мира.</w:t>
      </w:r>
      <w:r>
        <w:rPr>
          <w:sz w:val="28"/>
          <w:szCs w:val="28"/>
        </w:rPr>
        <w:t xml:space="preserve"> </w:t>
      </w:r>
    </w:p>
    <w:p w14:paraId="4054F27C" w14:textId="115D1F5D" w:rsidR="00855328" w:rsidRPr="002D3213" w:rsidRDefault="00855328" w:rsidP="00507E9B">
      <w:pPr>
        <w:pStyle w:val="a7"/>
        <w:shd w:val="clear" w:color="auto" w:fill="FFFFFF"/>
        <w:tabs>
          <w:tab w:val="left" w:pos="3686"/>
        </w:tabs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  <w:r>
        <w:rPr>
          <w:sz w:val="28"/>
          <w:szCs w:val="28"/>
        </w:rPr>
        <w:t>Итогом такой работы станет раз</w:t>
      </w:r>
      <w:r w:rsidRPr="002D3213">
        <w:rPr>
          <w:sz w:val="28"/>
          <w:szCs w:val="28"/>
        </w:rPr>
        <w:t>витая наблюдательность,</w:t>
      </w:r>
      <w:r>
        <w:rPr>
          <w:sz w:val="28"/>
          <w:szCs w:val="28"/>
        </w:rPr>
        <w:t xml:space="preserve"> </w:t>
      </w:r>
      <w:r w:rsidRPr="002D3213">
        <w:rPr>
          <w:sz w:val="28"/>
          <w:szCs w:val="28"/>
        </w:rPr>
        <w:t>умение мыслить самостоятельно, осознанное и бережное отношение ко всему окружающему.</w:t>
      </w:r>
    </w:p>
    <w:p w14:paraId="0511C922" w14:textId="77777777" w:rsidR="00507E9B" w:rsidRDefault="00507E9B" w:rsidP="006F1FA5">
      <w:pPr>
        <w:pStyle w:val="a7"/>
        <w:shd w:val="clear" w:color="auto" w:fill="FFFFFF"/>
        <w:tabs>
          <w:tab w:val="left" w:pos="3686"/>
        </w:tabs>
        <w:spacing w:after="135"/>
        <w:ind w:left="-567" w:right="282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427C23" wp14:editId="1B84B577">
            <wp:extent cx="3036432" cy="2000250"/>
            <wp:effectExtent l="0" t="0" r="0" b="0"/>
            <wp:docPr id="7" name="Рисунок 7" descr="https://melkie.net/wp-content/uploads/2018/07/deti-smotryat-na-bumazhnyy-korablik-plavayushchiy-v-ta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lkie.net/wp-content/uploads/2018/07/deti-smotryat-na-bumazhnyy-korablik-plavayushchiy-v-taz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67" cy="200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8B3F9" w14:textId="77777777" w:rsidR="00DC1743" w:rsidRPr="003B129D" w:rsidRDefault="00DC1743" w:rsidP="00DC1743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29D">
        <w:rPr>
          <w:rFonts w:ascii="Times New Roman" w:hAnsi="Times New Roman" w:cs="Times New Roman"/>
          <w:b/>
          <w:i/>
          <w:sz w:val="28"/>
          <w:szCs w:val="28"/>
        </w:rPr>
        <w:t>Главное достоинство экспериментирования</w:t>
      </w:r>
    </w:p>
    <w:p w14:paraId="3A6D52CA" w14:textId="77777777" w:rsidR="00DC1743" w:rsidRDefault="00DC1743" w:rsidP="00DC1743">
      <w:pPr>
        <w:ind w:left="-851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31FE3">
        <w:rPr>
          <w:rFonts w:ascii="Times New Roman" w:hAnsi="Times New Roman" w:cs="Times New Roman"/>
          <w:sz w:val="28"/>
          <w:szCs w:val="28"/>
        </w:rPr>
        <w:t>аключается в том, что оно даёт детям 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FE3">
        <w:rPr>
          <w:rFonts w:ascii="Times New Roman" w:hAnsi="Times New Roman" w:cs="Times New Roman"/>
          <w:sz w:val="28"/>
          <w:szCs w:val="28"/>
        </w:rPr>
        <w:t xml:space="preserve">представления о различных сторонах </w:t>
      </w:r>
      <w:r>
        <w:rPr>
          <w:rFonts w:ascii="Times New Roman" w:hAnsi="Times New Roman" w:cs="Times New Roman"/>
          <w:sz w:val="28"/>
          <w:szCs w:val="28"/>
        </w:rPr>
        <w:t>изучаемого</w:t>
      </w:r>
      <w:r w:rsidRPr="00A31FE3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14:paraId="31C74083" w14:textId="77777777" w:rsidR="00DC1743" w:rsidRDefault="00DC1743" w:rsidP="002C1EDD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i/>
          <w:iCs/>
          <w:color w:val="000000"/>
          <w:sz w:val="28"/>
          <w:szCs w:val="28"/>
        </w:rPr>
      </w:pPr>
    </w:p>
    <w:p w14:paraId="38BD728C" w14:textId="77777777" w:rsidR="00DC1743" w:rsidRDefault="00DC1743" w:rsidP="002C1EDD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i/>
          <w:iCs/>
          <w:color w:val="000000"/>
          <w:sz w:val="28"/>
          <w:szCs w:val="28"/>
        </w:rPr>
      </w:pPr>
    </w:p>
    <w:p w14:paraId="71934490" w14:textId="77777777" w:rsidR="00DC1743" w:rsidRDefault="00DC1743" w:rsidP="002C1EDD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i/>
          <w:iCs/>
          <w:color w:val="000000"/>
          <w:sz w:val="28"/>
          <w:szCs w:val="28"/>
        </w:rPr>
      </w:pPr>
    </w:p>
    <w:p w14:paraId="3774A49E" w14:textId="77777777" w:rsidR="00DC1743" w:rsidRDefault="00DC1743" w:rsidP="002C1EDD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i/>
          <w:iCs/>
          <w:color w:val="000000"/>
          <w:sz w:val="28"/>
          <w:szCs w:val="28"/>
        </w:rPr>
      </w:pPr>
    </w:p>
    <w:p w14:paraId="680D9952" w14:textId="77777777" w:rsidR="00DC1743" w:rsidRDefault="00DC1743" w:rsidP="002C1EDD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i/>
          <w:iCs/>
          <w:color w:val="000000"/>
          <w:sz w:val="28"/>
          <w:szCs w:val="28"/>
        </w:rPr>
      </w:pPr>
    </w:p>
    <w:p w14:paraId="14904DD7" w14:textId="77777777" w:rsidR="00DC1743" w:rsidRDefault="00DC1743" w:rsidP="002C1EDD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i/>
          <w:iCs/>
          <w:color w:val="000000"/>
          <w:sz w:val="28"/>
          <w:szCs w:val="28"/>
        </w:rPr>
      </w:pPr>
    </w:p>
    <w:p w14:paraId="13BEB566" w14:textId="6A1EEA47" w:rsidR="00DC1743" w:rsidRDefault="00DC1743" w:rsidP="002C1EDD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i/>
          <w:iCs/>
          <w:color w:val="000000"/>
          <w:sz w:val="28"/>
          <w:szCs w:val="28"/>
        </w:rPr>
      </w:pPr>
    </w:p>
    <w:p w14:paraId="1890FE78" w14:textId="2EA53A6A" w:rsidR="002C1EDD" w:rsidRDefault="002C1EDD" w:rsidP="00DC1743">
      <w:pPr>
        <w:pStyle w:val="c1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28"/>
          <w:szCs w:val="28"/>
        </w:rPr>
      </w:pPr>
      <w:r>
        <w:rPr>
          <w:rStyle w:val="c23"/>
          <w:b/>
          <w:bCs/>
          <w:i/>
          <w:iCs/>
          <w:color w:val="000000"/>
          <w:sz w:val="28"/>
          <w:szCs w:val="28"/>
        </w:rPr>
        <w:lastRenderedPageBreak/>
        <w:t>Материалы для организации детского экспериментирования в группах младшего дошкольного возраста</w:t>
      </w:r>
    </w:p>
    <w:p w14:paraId="6C704A52" w14:textId="77777777" w:rsidR="003B129D" w:rsidRDefault="003B129D" w:rsidP="002C1E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0D7F01E3" w14:textId="77777777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Верёвочки для изготовления цветных льдинок.</w:t>
      </w:r>
    </w:p>
    <w:p w14:paraId="5C780F18" w14:textId="7EC4568C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трубочки для коктейля.</w:t>
      </w:r>
    </w:p>
    <w:p w14:paraId="04E7FD50" w14:textId="4D393072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пластиковые стаканчики разного размера.</w:t>
      </w:r>
    </w:p>
    <w:p w14:paraId="52EDA7A0" w14:textId="77777777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разноцветные </w:t>
      </w:r>
      <w:hyperlink r:id="rId11" w:history="1">
        <w:r w:rsidRPr="002C1EDD">
          <w:rPr>
            <w:rStyle w:val="aa"/>
            <w:bCs/>
            <w:color w:val="auto"/>
            <w:sz w:val="28"/>
            <w:szCs w:val="28"/>
            <w:u w:val="none"/>
          </w:rPr>
          <w:t>воздушные шарики</w:t>
        </w:r>
      </w:hyperlink>
      <w:r w:rsidRPr="002C1EDD">
        <w:rPr>
          <w:rStyle w:val="c9"/>
          <w:bCs/>
          <w:sz w:val="28"/>
          <w:szCs w:val="28"/>
        </w:rPr>
        <w:t>.</w:t>
      </w:r>
    </w:p>
    <w:p w14:paraId="02447C7F" w14:textId="77777777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мыльные пузыри.</w:t>
      </w:r>
    </w:p>
    <w:p w14:paraId="1868BFAC" w14:textId="26045B5C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камешки разного размера.</w:t>
      </w:r>
    </w:p>
    <w:p w14:paraId="058DF16C" w14:textId="10319903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полиэтиленовые пакетики.</w:t>
      </w:r>
    </w:p>
    <w:p w14:paraId="31736EBD" w14:textId="59C7D198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скорлупа орехов.</w:t>
      </w:r>
    </w:p>
    <w:p w14:paraId="346C0C79" w14:textId="61C09553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Вата.</w:t>
      </w:r>
    </w:p>
    <w:p w14:paraId="30274032" w14:textId="342D7A94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деревянные пробки.</w:t>
      </w:r>
    </w:p>
    <w:p w14:paraId="6CD68784" w14:textId="4FC4490B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Бумага.</w:t>
      </w:r>
    </w:p>
    <w:p w14:paraId="7D19CC7C" w14:textId="38331D90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Тряпочки.</w:t>
      </w:r>
    </w:p>
    <w:p w14:paraId="61C6A2DC" w14:textId="1C01ECBD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деревянные палочки.</w:t>
      </w:r>
    </w:p>
    <w:p w14:paraId="1C62CED4" w14:textId="10E3D6D2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кусочки ткани.</w:t>
      </w:r>
    </w:p>
    <w:p w14:paraId="15A56CFD" w14:textId="0FB4E6B2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Краски.</w:t>
      </w:r>
    </w:p>
    <w:p w14:paraId="0652F4D0" w14:textId="2A02FB2E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Песок.</w:t>
      </w:r>
    </w:p>
    <w:p w14:paraId="37868D4E" w14:textId="4F6AD63F" w:rsidR="002C1EDD" w:rsidRDefault="002C1EDD" w:rsidP="002C1ED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Вода.</w:t>
      </w:r>
    </w:p>
    <w:p w14:paraId="073D4D46" w14:textId="0F3C8B46" w:rsidR="003B129D" w:rsidRDefault="003B129D" w:rsidP="001F6321">
      <w:pPr>
        <w:ind w:left="-851"/>
        <w:rPr>
          <w:noProof/>
          <w:lang w:eastAsia="ru-RU"/>
        </w:rPr>
      </w:pPr>
    </w:p>
    <w:p w14:paraId="006A88ED" w14:textId="3CF6462B" w:rsidR="003B129D" w:rsidRDefault="00DC1743" w:rsidP="00DC1743">
      <w:pPr>
        <w:ind w:left="-851" w:firstLine="425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EEEA90D" wp14:editId="554912BC">
            <wp:extent cx="2639060" cy="1759541"/>
            <wp:effectExtent l="0" t="0" r="0" b="0"/>
            <wp:docPr id="8" name="Рисунок 8" descr="https://www.maam.ru/upload/blogs/73b854764c4e8d3498d3f69d005eab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73b854764c4e8d3498d3f69d005eab4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7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C6DA" w14:textId="4CB7A9B4" w:rsidR="00811811" w:rsidRDefault="00811811" w:rsidP="006F1FA5">
      <w:pPr>
        <w:ind w:left="-851"/>
        <w:jc w:val="center"/>
      </w:pPr>
    </w:p>
    <w:p w14:paraId="1BDE825A" w14:textId="77777777" w:rsidR="00DF3939" w:rsidRDefault="00DF3939" w:rsidP="006F1FA5">
      <w:pPr>
        <w:ind w:left="-851"/>
        <w:jc w:val="center"/>
      </w:pPr>
    </w:p>
    <w:sectPr w:rsidR="00DF3939" w:rsidSect="00316B1B">
      <w:pgSz w:w="16838" w:h="11906" w:orient="landscape"/>
      <w:pgMar w:top="142" w:right="678" w:bottom="142" w:left="1134" w:header="708" w:footer="0" w:gutter="0"/>
      <w:cols w:num="3" w:space="12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A3C89" w14:textId="77777777" w:rsidR="00AB60F5" w:rsidRDefault="00AB60F5" w:rsidP="009B2CA2">
      <w:pPr>
        <w:spacing w:after="0" w:line="240" w:lineRule="auto"/>
      </w:pPr>
      <w:r>
        <w:separator/>
      </w:r>
    </w:p>
  </w:endnote>
  <w:endnote w:type="continuationSeparator" w:id="0">
    <w:p w14:paraId="37CEDF34" w14:textId="77777777" w:rsidR="00AB60F5" w:rsidRDefault="00AB60F5" w:rsidP="009B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7D5B5" w14:textId="77777777" w:rsidR="00AB60F5" w:rsidRDefault="00AB60F5" w:rsidP="009B2CA2">
      <w:pPr>
        <w:spacing w:after="0" w:line="240" w:lineRule="auto"/>
      </w:pPr>
      <w:r>
        <w:separator/>
      </w:r>
    </w:p>
  </w:footnote>
  <w:footnote w:type="continuationSeparator" w:id="0">
    <w:p w14:paraId="5E1FE342" w14:textId="77777777" w:rsidR="00AB60F5" w:rsidRDefault="00AB60F5" w:rsidP="009B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F1932"/>
    <w:multiLevelType w:val="hybridMultilevel"/>
    <w:tmpl w:val="89DC24C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F73463C"/>
    <w:multiLevelType w:val="hybridMultilevel"/>
    <w:tmpl w:val="5AC24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A0"/>
    <w:rsid w:val="00053B0E"/>
    <w:rsid w:val="001A6F9F"/>
    <w:rsid w:val="001F36A0"/>
    <w:rsid w:val="001F6321"/>
    <w:rsid w:val="002520CB"/>
    <w:rsid w:val="0027468E"/>
    <w:rsid w:val="002C1EDD"/>
    <w:rsid w:val="00316B1B"/>
    <w:rsid w:val="00386EC5"/>
    <w:rsid w:val="003B129D"/>
    <w:rsid w:val="00460D9F"/>
    <w:rsid w:val="00507E9B"/>
    <w:rsid w:val="00531EEE"/>
    <w:rsid w:val="005A1499"/>
    <w:rsid w:val="00622832"/>
    <w:rsid w:val="006D084E"/>
    <w:rsid w:val="006F1FA5"/>
    <w:rsid w:val="00712EAD"/>
    <w:rsid w:val="00811811"/>
    <w:rsid w:val="00855328"/>
    <w:rsid w:val="008B0AE4"/>
    <w:rsid w:val="008B2837"/>
    <w:rsid w:val="009B2CA2"/>
    <w:rsid w:val="009D6C87"/>
    <w:rsid w:val="00A11057"/>
    <w:rsid w:val="00A144CA"/>
    <w:rsid w:val="00A31FE3"/>
    <w:rsid w:val="00AB60F5"/>
    <w:rsid w:val="00AD46B4"/>
    <w:rsid w:val="00AD4F2E"/>
    <w:rsid w:val="00B90B19"/>
    <w:rsid w:val="00CB6E19"/>
    <w:rsid w:val="00CC0A9A"/>
    <w:rsid w:val="00D570A0"/>
    <w:rsid w:val="00D867D9"/>
    <w:rsid w:val="00DC1743"/>
    <w:rsid w:val="00DF3939"/>
    <w:rsid w:val="00E22618"/>
    <w:rsid w:val="00E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8DBB5"/>
  <w15:chartTrackingRefBased/>
  <w15:docId w15:val="{A0C93D19-5A8B-42B4-B6CB-7C2CBDEA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CA2"/>
  </w:style>
  <w:style w:type="paragraph" w:styleId="a5">
    <w:name w:val="footer"/>
    <w:basedOn w:val="a"/>
    <w:link w:val="a6"/>
    <w:uiPriority w:val="99"/>
    <w:unhideWhenUsed/>
    <w:rsid w:val="009B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CA2"/>
  </w:style>
  <w:style w:type="paragraph" w:styleId="a7">
    <w:name w:val="Normal (Web)"/>
    <w:basedOn w:val="a"/>
    <w:uiPriority w:val="99"/>
    <w:unhideWhenUsed/>
    <w:rsid w:val="009B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6B1B"/>
    <w:pPr>
      <w:ind w:left="720"/>
      <w:contextualSpacing/>
    </w:pPr>
  </w:style>
  <w:style w:type="character" w:styleId="a9">
    <w:name w:val="Strong"/>
    <w:basedOn w:val="a0"/>
    <w:uiPriority w:val="22"/>
    <w:qFormat/>
    <w:rsid w:val="001A6F9F"/>
    <w:rPr>
      <w:b/>
      <w:bCs/>
    </w:rPr>
  </w:style>
  <w:style w:type="paragraph" w:customStyle="1" w:styleId="c3">
    <w:name w:val="c3"/>
    <w:basedOn w:val="a"/>
    <w:rsid w:val="00A3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FE3"/>
  </w:style>
  <w:style w:type="paragraph" w:customStyle="1" w:styleId="c1">
    <w:name w:val="c1"/>
    <w:basedOn w:val="a"/>
    <w:rsid w:val="00A3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31FE3"/>
  </w:style>
  <w:style w:type="character" w:customStyle="1" w:styleId="c23">
    <w:name w:val="c23"/>
    <w:basedOn w:val="a0"/>
    <w:rsid w:val="002C1EDD"/>
  </w:style>
  <w:style w:type="character" w:customStyle="1" w:styleId="c19">
    <w:name w:val="c19"/>
    <w:basedOn w:val="a0"/>
    <w:rsid w:val="002C1EDD"/>
  </w:style>
  <w:style w:type="character" w:customStyle="1" w:styleId="c9">
    <w:name w:val="c9"/>
    <w:basedOn w:val="a0"/>
    <w:rsid w:val="002C1EDD"/>
  </w:style>
  <w:style w:type="character" w:styleId="aa">
    <w:name w:val="Hyperlink"/>
    <w:basedOn w:val="a0"/>
    <w:uiPriority w:val="99"/>
    <w:semiHidden/>
    <w:unhideWhenUsed/>
    <w:rsid w:val="002C1E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C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1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pandia.ru/text/category/vozdushnij_shar/&amp;sa=D&amp;ust=152705919747400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Коля</cp:lastModifiedBy>
  <cp:revision>22</cp:revision>
  <cp:lastPrinted>2020-12-14T03:38:00Z</cp:lastPrinted>
  <dcterms:created xsi:type="dcterms:W3CDTF">2020-12-08T17:55:00Z</dcterms:created>
  <dcterms:modified xsi:type="dcterms:W3CDTF">2020-12-14T03:39:00Z</dcterms:modified>
</cp:coreProperties>
</file>