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106" w:rsidRPr="00924559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5C4106" w:rsidRPr="00924559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«Детский сад №23 с. Шурскол»</w:t>
      </w:r>
    </w:p>
    <w:p w:rsidR="005C4106" w:rsidRDefault="005C4106" w:rsidP="005C4106">
      <w:pPr>
        <w:shd w:val="clear" w:color="auto" w:fill="FF3300"/>
        <w:spacing w:after="0" w:line="240" w:lineRule="auto"/>
        <w:jc w:val="center"/>
      </w:pPr>
    </w:p>
    <w:p w:rsidR="005C4106" w:rsidRPr="0037615B" w:rsidRDefault="005C4106" w:rsidP="005C4106">
      <w:pPr>
        <w:spacing w:after="0" w:line="240" w:lineRule="auto"/>
      </w:pPr>
    </w:p>
    <w:p w:rsidR="005C4106" w:rsidRPr="0037615B" w:rsidRDefault="005C4106" w:rsidP="005C4106">
      <w:pPr>
        <w:spacing w:after="0" w:line="240" w:lineRule="auto"/>
      </w:pPr>
    </w:p>
    <w:p w:rsidR="005C4106" w:rsidRPr="00AD15B7" w:rsidRDefault="005C4106" w:rsidP="005C4106">
      <w:pPr>
        <w:spacing w:after="0" w:line="240" w:lineRule="auto"/>
        <w:rPr>
          <w:i/>
          <w:color w:val="FF0000"/>
        </w:rPr>
      </w:pPr>
    </w:p>
    <w:p w:rsidR="005C4106" w:rsidRPr="00AD15B7" w:rsidRDefault="005C4106" w:rsidP="005C410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D15B7"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Катюша рассказывает:</w:t>
      </w:r>
    </w:p>
    <w:p w:rsidR="005C4106" w:rsidRDefault="005C4106" w:rsidP="005C4106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Практическое</w:t>
      </w:r>
      <w:r w:rsidRPr="0037615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пособие</w:t>
      </w:r>
    </w:p>
    <w:p w:rsidR="005C4106" w:rsidRPr="00E037C1" w:rsidRDefault="005C4106" w:rsidP="005C4106">
      <w:pPr>
        <w:pStyle w:val="a3"/>
        <w:spacing w:before="0" w:beforeAutospacing="0" w:after="0" w:afterAutospacing="0" w:line="0" w:lineRule="atLeast"/>
        <w:jc w:val="center"/>
        <w:rPr>
          <w:rFonts w:eastAsiaTheme="minorEastAsia"/>
          <w:b/>
          <w:bCs/>
          <w:color w:val="7030A0"/>
          <w:kern w:val="24"/>
          <w:sz w:val="48"/>
          <w:szCs w:val="40"/>
        </w:rPr>
      </w:pPr>
      <w:r w:rsidRPr="00E037C1">
        <w:rPr>
          <w:rFonts w:eastAsiaTheme="minorEastAsia"/>
          <w:b/>
          <w:bCs/>
          <w:color w:val="7030A0"/>
          <w:kern w:val="24"/>
          <w:sz w:val="48"/>
          <w:szCs w:val="40"/>
        </w:rPr>
        <w:t>Лаборатория</w:t>
      </w:r>
      <w:r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 р</w:t>
      </w:r>
      <w:r w:rsidRPr="00E037C1">
        <w:rPr>
          <w:rFonts w:eastAsiaTheme="minorEastAsia"/>
          <w:b/>
          <w:bCs/>
          <w:color w:val="7030A0"/>
          <w:kern w:val="24"/>
          <w:sz w:val="48"/>
          <w:szCs w:val="40"/>
        </w:rPr>
        <w:t>обот «Cubetto»</w:t>
      </w:r>
    </w:p>
    <w:p w:rsidR="005C4106" w:rsidRPr="00E037C1" w:rsidRDefault="005C4106" w:rsidP="005C4106">
      <w:pPr>
        <w:pStyle w:val="a3"/>
        <w:spacing w:before="0" w:beforeAutospacing="0" w:after="0" w:afterAutospacing="0" w:line="0" w:lineRule="atLeast"/>
        <w:jc w:val="center"/>
        <w:rPr>
          <w:rFonts w:eastAsiaTheme="minorEastAsia"/>
          <w:b/>
          <w:bCs/>
          <w:color w:val="7030A0"/>
          <w:kern w:val="24"/>
          <w:sz w:val="48"/>
          <w:szCs w:val="40"/>
        </w:rPr>
      </w:pPr>
      <w:r w:rsidRPr="00E037C1">
        <w:rPr>
          <w:rFonts w:eastAsiaTheme="minorEastAsia"/>
          <w:b/>
          <w:bCs/>
          <w:color w:val="7030A0"/>
          <w:kern w:val="24"/>
          <w:sz w:val="48"/>
          <w:szCs w:val="40"/>
        </w:rPr>
        <w:t>Обучение основам программирования</w:t>
      </w:r>
    </w:p>
    <w:p w:rsidR="005C4106" w:rsidRPr="00022CE3" w:rsidRDefault="005C4106" w:rsidP="005C4106">
      <w:pPr>
        <w:pStyle w:val="a3"/>
        <w:spacing w:before="0" w:beforeAutospacing="0" w:after="0" w:afterAutospacing="0" w:line="0" w:lineRule="atLeast"/>
        <w:jc w:val="center"/>
        <w:rPr>
          <w:color w:val="7030A0"/>
          <w:sz w:val="32"/>
        </w:rPr>
      </w:pPr>
      <w:r>
        <w:rPr>
          <w:rFonts w:eastAsiaTheme="minorEastAsia"/>
          <w:b/>
          <w:bCs/>
          <w:color w:val="7030A0"/>
          <w:kern w:val="24"/>
          <w:sz w:val="48"/>
          <w:szCs w:val="40"/>
        </w:rPr>
        <w:t>(</w:t>
      </w:r>
      <w:r w:rsidRPr="00E037C1">
        <w:rPr>
          <w:rFonts w:eastAsiaTheme="minorEastAsia"/>
          <w:b/>
          <w:bCs/>
          <w:color w:val="7030A0"/>
          <w:kern w:val="24"/>
          <w:sz w:val="48"/>
          <w:szCs w:val="40"/>
        </w:rPr>
        <w:t>4-5 лет</w:t>
      </w:r>
      <w:r>
        <w:rPr>
          <w:rFonts w:eastAsiaTheme="minorEastAsia"/>
          <w:b/>
          <w:bCs/>
          <w:color w:val="7030A0"/>
          <w:kern w:val="24"/>
          <w:sz w:val="48"/>
          <w:szCs w:val="40"/>
        </w:rPr>
        <w:t>)</w:t>
      </w:r>
    </w:p>
    <w:p w:rsidR="005C4106" w:rsidRDefault="005C4106" w:rsidP="005C4106">
      <w:pPr>
        <w:spacing w:after="0" w:line="240" w:lineRule="auto"/>
        <w:ind w:left="-1701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C4106" w:rsidRDefault="005C4106" w:rsidP="005C4106">
      <w:pPr>
        <w:spacing w:after="0" w:line="240" w:lineRule="auto"/>
        <w:ind w:left="-1701" w:right="-85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7500D0C" wp14:editId="45113C35">
            <wp:extent cx="1762575" cy="1484128"/>
            <wp:effectExtent l="0" t="0" r="9525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5" cy="14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Pr="001427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3F9598" wp14:editId="3F5AC7FA">
            <wp:extent cx="2105025" cy="2651783"/>
            <wp:effectExtent l="0" t="0" r="0" b="0"/>
            <wp:docPr id="3" name="Рисунок 3" descr="C:\Users\a8960\Desktop\Эмблема_сет.проет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960\Desktop\Эмблема_сет.проет7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4" cy="26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8B6A0E8" wp14:editId="3147AB04">
            <wp:extent cx="1962150" cy="1555050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47" cy="1562656"/>
                    </a:xfrm>
                    <a:prstGeom prst="rect">
                      <a:avLst/>
                    </a:prstGeom>
                    <a:solidFill>
                      <a:srgbClr val="E7E6E6"/>
                    </a:solidFill>
                  </pic:spPr>
                </pic:pic>
              </a:graphicData>
            </a:graphic>
          </wp:inline>
        </w:drawing>
      </w: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spacing w:after="0" w:line="240" w:lineRule="auto"/>
        <w:ind w:right="-85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5787DEA" wp14:editId="1A833C19">
            <wp:extent cx="1739568" cy="13335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45" cy="13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37A54680" wp14:editId="5A8E77E9">
            <wp:extent cx="2238375" cy="149225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45" cy="14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C4106" w:rsidRDefault="005C4106" w:rsidP="005C4106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Составители:</w:t>
      </w:r>
    </w:p>
    <w:p w:rsidR="005C4106" w:rsidRPr="004321C9" w:rsidRDefault="005C4106" w:rsidP="005C4106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321C9">
        <w:rPr>
          <w:rFonts w:ascii="Times New Roman" w:hAnsi="Times New Roman" w:cs="Times New Roman"/>
          <w:sz w:val="24"/>
        </w:rPr>
        <w:t>Сахарова Татьяна Николаевна заведующий МДОУ «Детский сад №23 с. Шурскол»</w:t>
      </w:r>
      <w:r>
        <w:rPr>
          <w:rFonts w:ascii="Times New Roman" w:hAnsi="Times New Roman" w:cs="Times New Roman"/>
          <w:sz w:val="24"/>
        </w:rPr>
        <w:t>,</w:t>
      </w:r>
    </w:p>
    <w:p w:rsidR="005C4106" w:rsidRPr="00F02A05" w:rsidRDefault="005C4106" w:rsidP="005C4106">
      <w:pPr>
        <w:tabs>
          <w:tab w:val="left" w:pos="3465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Любовь Анатольевна старший воспитатель, </w:t>
      </w:r>
      <w:r w:rsidRPr="00F02A05">
        <w:rPr>
          <w:rFonts w:ascii="Times New Roman" w:hAnsi="Times New Roman" w:cs="Times New Roman"/>
          <w:sz w:val="24"/>
        </w:rPr>
        <w:t>Базанова Ек</w:t>
      </w:r>
      <w:r>
        <w:rPr>
          <w:rFonts w:ascii="Times New Roman" w:hAnsi="Times New Roman" w:cs="Times New Roman"/>
          <w:sz w:val="24"/>
        </w:rPr>
        <w:t xml:space="preserve">атерина Валерьевна воспитатель, Шинакова Марина Сергеевна воспитатель, Редькина Анна Александровна воспитатель, </w:t>
      </w:r>
    </w:p>
    <w:p w:rsidR="005C4106" w:rsidRPr="00F02A05" w:rsidRDefault="005C4106" w:rsidP="005C4106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C4106" w:rsidRPr="00887B4E" w:rsidRDefault="005C4106" w:rsidP="005C4106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7B4E">
        <w:rPr>
          <w:rFonts w:ascii="Times New Roman" w:hAnsi="Times New Roman" w:cs="Times New Roman"/>
          <w:sz w:val="28"/>
        </w:rPr>
        <w:t xml:space="preserve">                  </w:t>
      </w:r>
    </w:p>
    <w:p w:rsidR="005C4106" w:rsidRPr="00F02A05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Практическое </w:t>
      </w:r>
      <w:r w:rsidRPr="00F02A05">
        <w:rPr>
          <w:rFonts w:ascii="Times New Roman" w:hAnsi="Times New Roman" w:cs="Times New Roman"/>
          <w:b/>
          <w:sz w:val="24"/>
          <w:szCs w:val="24"/>
        </w:rPr>
        <w:t>пособие «</w:t>
      </w:r>
      <w:r>
        <w:rPr>
          <w:rFonts w:ascii="Times New Roman" w:hAnsi="Times New Roman" w:cs="Times New Roman"/>
          <w:b/>
          <w:sz w:val="24"/>
          <w:szCs w:val="24"/>
        </w:rPr>
        <w:t xml:space="preserve">Катюша рассказывает…» </w:t>
      </w:r>
      <w:r w:rsidRPr="00F02A05">
        <w:rPr>
          <w:rFonts w:ascii="Times New Roman" w:hAnsi="Times New Roman" w:cs="Times New Roman"/>
          <w:sz w:val="24"/>
          <w:szCs w:val="24"/>
        </w:rPr>
        <w:t>Базанова Е.В.</w:t>
      </w:r>
      <w:r>
        <w:rPr>
          <w:rFonts w:ascii="Times New Roman" w:hAnsi="Times New Roman" w:cs="Times New Roman"/>
          <w:sz w:val="24"/>
          <w:szCs w:val="24"/>
        </w:rPr>
        <w:t xml:space="preserve">, Шинакова М.С., Редькина А. А. </w:t>
      </w:r>
      <w:r w:rsidRPr="00F02A05">
        <w:rPr>
          <w:rFonts w:ascii="Times New Roman" w:hAnsi="Times New Roman" w:cs="Times New Roman"/>
          <w:sz w:val="24"/>
          <w:szCs w:val="24"/>
        </w:rPr>
        <w:t xml:space="preserve"> – Шурскол: 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№23 с. Шурскол», 2019-20</w:t>
      </w:r>
      <w:r w:rsidRPr="00F02A0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42 с</w:t>
      </w:r>
      <w:r w:rsidRPr="00223791">
        <w:rPr>
          <w:rFonts w:ascii="Times New Roman" w:hAnsi="Times New Roman" w:cs="Times New Roman"/>
          <w:sz w:val="24"/>
          <w:szCs w:val="24"/>
        </w:rPr>
        <w:t>.</w:t>
      </w:r>
    </w:p>
    <w:p w:rsidR="005C4106" w:rsidRPr="00BA7B9B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C4106" w:rsidRPr="00BA7B9B" w:rsidRDefault="005C4106" w:rsidP="005C410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A7B9B">
        <w:rPr>
          <w:rFonts w:ascii="Times New Roman" w:hAnsi="Times New Roman" w:cs="Times New Roman"/>
          <w:sz w:val="24"/>
        </w:rPr>
        <w:t>Художник – оформитель Лысенкова Н. В., воспитатель</w:t>
      </w:r>
    </w:p>
    <w:p w:rsidR="005C4106" w:rsidRDefault="005C4106" w:rsidP="005C4106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52F7D">
        <w:rPr>
          <w:rFonts w:ascii="Times New Roman" w:hAnsi="Times New Roman" w:cs="Times New Roman"/>
          <w:sz w:val="24"/>
        </w:rPr>
        <w:t>В пособии представ</w:t>
      </w:r>
      <w:r>
        <w:rPr>
          <w:rFonts w:ascii="Times New Roman" w:hAnsi="Times New Roman" w:cs="Times New Roman"/>
          <w:sz w:val="24"/>
        </w:rPr>
        <w:t>лена система работы с детьми 4 - 5</w:t>
      </w:r>
      <w:r w:rsidRPr="00052F7D">
        <w:rPr>
          <w:rFonts w:ascii="Times New Roman" w:hAnsi="Times New Roman" w:cs="Times New Roman"/>
          <w:sz w:val="24"/>
        </w:rPr>
        <w:t xml:space="preserve"> л</w:t>
      </w:r>
      <w:r>
        <w:rPr>
          <w:rFonts w:ascii="Times New Roman" w:hAnsi="Times New Roman" w:cs="Times New Roman"/>
          <w:sz w:val="24"/>
        </w:rPr>
        <w:t xml:space="preserve">ет по использованию игрового набора </w:t>
      </w:r>
      <w:r w:rsidRPr="00052F7D">
        <w:rPr>
          <w:rFonts w:ascii="Times New Roman" w:hAnsi="Times New Roman" w:cs="Times New Roman"/>
          <w:sz w:val="24"/>
        </w:rPr>
        <w:t>«Cubetto», отражающие опыт работы педагогов «</w:t>
      </w:r>
      <w:r>
        <w:rPr>
          <w:rFonts w:ascii="Times New Roman" w:hAnsi="Times New Roman" w:cs="Times New Roman"/>
          <w:sz w:val="24"/>
        </w:rPr>
        <w:t>Детского сада № 23 с. Шурскол». Проект, п</w:t>
      </w:r>
      <w:r w:rsidRPr="00052F7D">
        <w:rPr>
          <w:rFonts w:ascii="Times New Roman" w:hAnsi="Times New Roman" w:cs="Times New Roman"/>
          <w:sz w:val="24"/>
        </w:rPr>
        <w:t>рим</w:t>
      </w:r>
      <w:r>
        <w:rPr>
          <w:rFonts w:ascii="Times New Roman" w:hAnsi="Times New Roman" w:cs="Times New Roman"/>
          <w:sz w:val="24"/>
        </w:rPr>
        <w:t>ерные конспекты организованной</w:t>
      </w:r>
      <w:r w:rsidRPr="00052F7D">
        <w:rPr>
          <w:rFonts w:ascii="Times New Roman" w:hAnsi="Times New Roman" w:cs="Times New Roman"/>
          <w:sz w:val="24"/>
        </w:rPr>
        <w:t xml:space="preserve"> образовательной деятельнос</w:t>
      </w:r>
      <w:r>
        <w:rPr>
          <w:rFonts w:ascii="Times New Roman" w:hAnsi="Times New Roman" w:cs="Times New Roman"/>
          <w:sz w:val="24"/>
        </w:rPr>
        <w:t xml:space="preserve">ти, консультации для родителей, </w:t>
      </w:r>
      <w:r w:rsidRPr="00052F7D">
        <w:rPr>
          <w:rFonts w:ascii="Times New Roman" w:hAnsi="Times New Roman" w:cs="Times New Roman"/>
          <w:sz w:val="24"/>
        </w:rPr>
        <w:t>которые обеспечивают эффективную реализацию</w:t>
      </w:r>
      <w:r>
        <w:rPr>
          <w:rFonts w:ascii="Times New Roman" w:hAnsi="Times New Roman" w:cs="Times New Roman"/>
          <w:sz w:val="24"/>
        </w:rPr>
        <w:t xml:space="preserve"> инновационных педагогических технологий в современных</w:t>
      </w:r>
      <w:r w:rsidRPr="00052F7D">
        <w:rPr>
          <w:rFonts w:ascii="Times New Roman" w:hAnsi="Times New Roman" w:cs="Times New Roman"/>
          <w:sz w:val="24"/>
        </w:rPr>
        <w:t xml:space="preserve"> программных тре</w:t>
      </w:r>
      <w:r>
        <w:rPr>
          <w:rFonts w:ascii="Times New Roman" w:hAnsi="Times New Roman" w:cs="Times New Roman"/>
          <w:sz w:val="24"/>
        </w:rPr>
        <w:t>бованиях в соответствии с ФГОС</w:t>
      </w:r>
      <w:r w:rsidRPr="00052F7D">
        <w:rPr>
          <w:rFonts w:ascii="Times New Roman" w:hAnsi="Times New Roman" w:cs="Times New Roman"/>
          <w:sz w:val="24"/>
        </w:rPr>
        <w:t>.  Это пособие разработано с целью оптимизации образовательного процесса в ДОУ</w:t>
      </w:r>
      <w:r>
        <w:rPr>
          <w:rFonts w:ascii="Times New Roman" w:hAnsi="Times New Roman" w:cs="Times New Roman"/>
          <w:sz w:val="24"/>
        </w:rPr>
        <w:t xml:space="preserve">. </w:t>
      </w:r>
      <w:r w:rsidRPr="004259A4">
        <w:rPr>
          <w:rFonts w:ascii="Times New Roman" w:hAnsi="Times New Roman" w:cs="Times New Roman"/>
          <w:sz w:val="24"/>
        </w:rPr>
        <w:t>Содержание представленного материала даёт возможность планировать работу воспитателя на основе принципов комплексности</w:t>
      </w:r>
      <w:r>
        <w:rPr>
          <w:rFonts w:ascii="Times New Roman" w:hAnsi="Times New Roman" w:cs="Times New Roman"/>
          <w:sz w:val="24"/>
        </w:rPr>
        <w:t>, интеграции и т.д</w:t>
      </w:r>
      <w:r w:rsidRPr="004259A4">
        <w:rPr>
          <w:rFonts w:ascii="Times New Roman" w:hAnsi="Times New Roman" w:cs="Times New Roman"/>
          <w:sz w:val="24"/>
        </w:rPr>
        <w:t xml:space="preserve">. </w:t>
      </w: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Практическое пособие может представлять интерес для педагогов дошкольных образовательных учреждений, методистов, родителей.</w:t>
      </w: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Шурскол</w:t>
      </w:r>
    </w:p>
    <w:p w:rsidR="005C4106" w:rsidRPr="00223791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г.</w:t>
      </w:r>
    </w:p>
    <w:p w:rsidR="005C4106" w:rsidRPr="008A54DF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22BD0"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5C4106" w:rsidRPr="00722BD0" w:rsidRDefault="005C4106" w:rsidP="005C410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0"/>
        <w:gridCol w:w="4696"/>
      </w:tblGrid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Пояснительная записка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……………………………………….4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Паспорт проекта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……………………………………….6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Актуальность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………………………………………10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A24791" w:rsidRDefault="005C4106" w:rsidP="00BB17DA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24791">
              <w:rPr>
                <w:sz w:val="28"/>
                <w:szCs w:val="28"/>
              </w:rPr>
              <w:t>Содержание проекта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………………………………………14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………………………………………18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Комплексно – тематическое планирование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……………………………………....18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4696" w:type="dxa"/>
          </w:tcPr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………………………………………20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16D49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16D49">
              <w:rPr>
                <w:rFonts w:ascii="Times New Roman" w:hAnsi="Times New Roman" w:cs="Times New Roman"/>
                <w:sz w:val="28"/>
              </w:rPr>
              <w:t xml:space="preserve">Памятка для педагогов. </w:t>
            </w: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16D49">
              <w:rPr>
                <w:rFonts w:ascii="Times New Roman" w:hAnsi="Times New Roman" w:cs="Times New Roman"/>
                <w:sz w:val="28"/>
              </w:rPr>
              <w:t>Игровой набор «Cubetto»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………………………………………22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4C4DC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4DC6">
              <w:rPr>
                <w:rFonts w:ascii="Times New Roman" w:hAnsi="Times New Roman" w:cs="Times New Roman"/>
                <w:sz w:val="28"/>
              </w:rPr>
              <w:t>Консультация для педагогов. Обучение основам программирования в детском саду</w:t>
            </w: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4DC6">
              <w:rPr>
                <w:rFonts w:ascii="Times New Roman" w:hAnsi="Times New Roman" w:cs="Times New Roman"/>
                <w:sz w:val="28"/>
              </w:rPr>
              <w:t>игровой набор «Cubetto»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………………………………………27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4C4DC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 организованной образовательной деятельности</w:t>
            </w: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4DC6">
              <w:rPr>
                <w:rFonts w:ascii="Times New Roman" w:hAnsi="Times New Roman" w:cs="Times New Roman"/>
                <w:sz w:val="28"/>
              </w:rPr>
              <w:t>«Робот – путешественник»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………………………………………32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4C4DC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</w:t>
            </w:r>
            <w:r w:rsidRPr="004C4DC6">
              <w:rPr>
                <w:rFonts w:ascii="Times New Roman" w:hAnsi="Times New Roman" w:cs="Times New Roman"/>
                <w:sz w:val="28"/>
              </w:rPr>
              <w:t xml:space="preserve"> организованной образовательной деятельности </w:t>
            </w: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4DC6">
              <w:rPr>
                <w:rFonts w:ascii="Times New Roman" w:hAnsi="Times New Roman" w:cs="Times New Roman"/>
                <w:sz w:val="28"/>
              </w:rPr>
              <w:t>«Путешествие Лунтика на луну»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………………………………………34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016D49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Конспект организованной образовательной деятельности </w:t>
            </w:r>
          </w:p>
          <w:p w:rsidR="005C4106" w:rsidRPr="000F068A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16D49">
              <w:rPr>
                <w:rFonts w:ascii="Times New Roman" w:hAnsi="Times New Roman" w:cs="Times New Roman"/>
                <w:sz w:val="28"/>
              </w:rPr>
              <w:t>Сказка «Как Маша за вербой ходила»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rPr>
                <w:rFonts w:ascii="Times New Roman" w:hAnsi="Times New Roman" w:cs="Times New Roman"/>
                <w:sz w:val="28"/>
              </w:rPr>
            </w:pPr>
          </w:p>
          <w:p w:rsidR="005C4106" w:rsidRPr="00016D49" w:rsidRDefault="005C4106" w:rsidP="00BB17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……………………………………....36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817D9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7D96">
              <w:rPr>
                <w:rFonts w:ascii="Times New Roman" w:hAnsi="Times New Roman" w:cs="Times New Roman"/>
                <w:sz w:val="28"/>
              </w:rPr>
              <w:t xml:space="preserve">Конспект организованной образовательной деятельности </w:t>
            </w: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7D96">
              <w:rPr>
                <w:rFonts w:ascii="Times New Roman" w:hAnsi="Times New Roman" w:cs="Times New Roman"/>
                <w:sz w:val="28"/>
              </w:rPr>
              <w:t xml:space="preserve"> «Мы помним и гордимся вами»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………………………………………38</w:t>
            </w:r>
          </w:p>
        </w:tc>
      </w:tr>
      <w:tr w:rsidR="005C4106" w:rsidRPr="000F068A" w:rsidTr="00BB17DA">
        <w:tc>
          <w:tcPr>
            <w:tcW w:w="5930" w:type="dxa"/>
          </w:tcPr>
          <w:p w:rsidR="005C4106" w:rsidRPr="00817D9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использованной литературы</w:t>
            </w:r>
          </w:p>
        </w:tc>
        <w:tc>
          <w:tcPr>
            <w:tcW w:w="4696" w:type="dxa"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………………………………………42</w:t>
            </w:r>
          </w:p>
        </w:tc>
      </w:tr>
    </w:tbl>
    <w:p w:rsidR="005C4106" w:rsidRDefault="005C4106" w:rsidP="005C4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Default="005C4106" w:rsidP="005C4106"/>
    <w:p w:rsidR="005C4106" w:rsidRPr="00A24791" w:rsidRDefault="005C4106" w:rsidP="005C4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79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C4106" w:rsidRPr="00AA4BFA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106" w:rsidRPr="00E95DA0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В</w:t>
      </w:r>
      <w:r w:rsidRPr="00E95DA0">
        <w:rPr>
          <w:rFonts w:ascii="Times New Roman" w:hAnsi="Times New Roman" w:cs="Times New Roman"/>
          <w:sz w:val="28"/>
          <w:szCs w:val="28"/>
        </w:rPr>
        <w:tab/>
        <w:t>современной системе дошкольно</w:t>
      </w:r>
      <w:r>
        <w:rPr>
          <w:rFonts w:ascii="Times New Roman" w:hAnsi="Times New Roman" w:cs="Times New Roman"/>
          <w:sz w:val="28"/>
          <w:szCs w:val="28"/>
        </w:rPr>
        <w:t>го образования про</w:t>
      </w:r>
      <w:r w:rsidRPr="00E95DA0">
        <w:rPr>
          <w:rFonts w:ascii="Times New Roman" w:hAnsi="Times New Roman" w:cs="Times New Roman"/>
          <w:sz w:val="28"/>
          <w:szCs w:val="28"/>
        </w:rPr>
        <w:t>исходят важные, принципиальные изменения. Сегодня, нашему обществу требуются самостоятельные, социально активные, творческие люди, способные к саморазвитию. Нужны специалист</w:t>
      </w:r>
      <w:r>
        <w:rPr>
          <w:rFonts w:ascii="Times New Roman" w:hAnsi="Times New Roman" w:cs="Times New Roman"/>
          <w:sz w:val="28"/>
          <w:szCs w:val="28"/>
        </w:rPr>
        <w:t>ы с современным инженерно-техни</w:t>
      </w:r>
      <w:r w:rsidRPr="00E95DA0">
        <w:rPr>
          <w:rFonts w:ascii="Times New Roman" w:hAnsi="Times New Roman" w:cs="Times New Roman"/>
          <w:sz w:val="28"/>
          <w:szCs w:val="28"/>
        </w:rPr>
        <w:t>ческим мышлением. Обоснованные этим инновационные процессы в системе о</w:t>
      </w:r>
      <w:r>
        <w:rPr>
          <w:rFonts w:ascii="Times New Roman" w:hAnsi="Times New Roman" w:cs="Times New Roman"/>
          <w:sz w:val="28"/>
          <w:szCs w:val="28"/>
        </w:rPr>
        <w:t>бразования требуют новой органи</w:t>
      </w:r>
      <w:r w:rsidRPr="00E95DA0">
        <w:rPr>
          <w:rFonts w:ascii="Times New Roman" w:hAnsi="Times New Roman" w:cs="Times New Roman"/>
          <w:sz w:val="28"/>
          <w:szCs w:val="28"/>
        </w:rPr>
        <w:t>зации системы в целом. В связи с эти, особое значение придаётся дошкольному образованию и воспитанию т. к.</w:t>
      </w:r>
      <w:r>
        <w:rPr>
          <w:rFonts w:ascii="Times New Roman" w:hAnsi="Times New Roman" w:cs="Times New Roman"/>
          <w:sz w:val="28"/>
          <w:szCs w:val="28"/>
        </w:rPr>
        <w:t xml:space="preserve"> в дошкольный</w:t>
      </w:r>
      <w:r w:rsidRPr="00E95DA0">
        <w:rPr>
          <w:rFonts w:ascii="Times New Roman" w:hAnsi="Times New Roman" w:cs="Times New Roman"/>
          <w:sz w:val="28"/>
          <w:szCs w:val="28"/>
        </w:rPr>
        <w:t xml:space="preserve"> период закладываются все фундаментальные компоненты становления личности ребёнка. Робототехника позволяет внедрять инф</w:t>
      </w:r>
      <w:r>
        <w:rPr>
          <w:rFonts w:ascii="Times New Roman" w:hAnsi="Times New Roman" w:cs="Times New Roman"/>
          <w:sz w:val="28"/>
          <w:szCs w:val="28"/>
        </w:rPr>
        <w:t>ормационные технологии в образо</w:t>
      </w:r>
      <w:r w:rsidRPr="00E95DA0">
        <w:rPr>
          <w:rFonts w:ascii="Times New Roman" w:hAnsi="Times New Roman" w:cs="Times New Roman"/>
          <w:sz w:val="28"/>
          <w:szCs w:val="28"/>
        </w:rPr>
        <w:t>вательный процесс, овладевать элементами компьютерной грамотности, формиро</w:t>
      </w:r>
      <w:r>
        <w:rPr>
          <w:rFonts w:ascii="Times New Roman" w:hAnsi="Times New Roman" w:cs="Times New Roman"/>
          <w:sz w:val="28"/>
          <w:szCs w:val="28"/>
        </w:rPr>
        <w:t>вать у дошкольников умения и на</w:t>
      </w:r>
      <w:r w:rsidRPr="00E95DA0">
        <w:rPr>
          <w:rFonts w:ascii="Times New Roman" w:hAnsi="Times New Roman" w:cs="Times New Roman"/>
          <w:sz w:val="28"/>
          <w:szCs w:val="28"/>
        </w:rPr>
        <w:t>выки работы с соврем</w:t>
      </w:r>
      <w:r>
        <w:rPr>
          <w:rFonts w:ascii="Times New Roman" w:hAnsi="Times New Roman" w:cs="Times New Roman"/>
          <w:sz w:val="28"/>
          <w:szCs w:val="28"/>
        </w:rPr>
        <w:t>енными техническими средствами.</w:t>
      </w:r>
    </w:p>
    <w:p w:rsidR="005C4106" w:rsidRPr="00E95DA0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 xml:space="preserve">Ребёнок — от </w:t>
      </w:r>
      <w:r>
        <w:rPr>
          <w:rFonts w:ascii="Times New Roman" w:hAnsi="Times New Roman" w:cs="Times New Roman"/>
          <w:sz w:val="28"/>
          <w:szCs w:val="28"/>
        </w:rPr>
        <w:t>природы, прирождённый исследова</w:t>
      </w:r>
      <w:r w:rsidRPr="00E95DA0">
        <w:rPr>
          <w:rFonts w:ascii="Times New Roman" w:hAnsi="Times New Roman" w:cs="Times New Roman"/>
          <w:sz w:val="28"/>
          <w:szCs w:val="28"/>
        </w:rPr>
        <w:t xml:space="preserve">тель и испытатель. </w:t>
      </w:r>
      <w:r>
        <w:rPr>
          <w:rFonts w:ascii="Times New Roman" w:hAnsi="Times New Roman" w:cs="Times New Roman"/>
          <w:sz w:val="28"/>
          <w:szCs w:val="28"/>
        </w:rPr>
        <w:t>Но эти задатки необходимо разви</w:t>
      </w:r>
      <w:r w:rsidRPr="00E95DA0">
        <w:rPr>
          <w:rFonts w:ascii="Times New Roman" w:hAnsi="Times New Roman" w:cs="Times New Roman"/>
          <w:sz w:val="28"/>
          <w:szCs w:val="28"/>
        </w:rPr>
        <w:t>вать. Одной из приоритетных задач ФГОС является интеллектуальное и тв</w:t>
      </w:r>
      <w:r>
        <w:rPr>
          <w:rFonts w:ascii="Times New Roman" w:hAnsi="Times New Roman" w:cs="Times New Roman"/>
          <w:sz w:val="28"/>
          <w:szCs w:val="28"/>
        </w:rPr>
        <w:t>орческое развитие дошкольников.</w:t>
      </w:r>
    </w:p>
    <w:p w:rsidR="005C4106" w:rsidRPr="00E95DA0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Современный м</w:t>
      </w:r>
      <w:r>
        <w:rPr>
          <w:rFonts w:ascii="Times New Roman" w:hAnsi="Times New Roman" w:cs="Times New Roman"/>
          <w:sz w:val="28"/>
          <w:szCs w:val="28"/>
        </w:rPr>
        <w:t>ир характеризуется высоким уров</w:t>
      </w:r>
      <w:r w:rsidRPr="00E95DA0">
        <w:rPr>
          <w:rFonts w:ascii="Times New Roman" w:hAnsi="Times New Roman" w:cs="Times New Roman"/>
          <w:sz w:val="28"/>
          <w:szCs w:val="28"/>
        </w:rPr>
        <w:t>нем развития технологий, повсеместно проникающих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95DA0">
        <w:rPr>
          <w:rFonts w:ascii="Times New Roman" w:hAnsi="Times New Roman" w:cs="Times New Roman"/>
          <w:sz w:val="28"/>
          <w:szCs w:val="28"/>
        </w:rPr>
        <w:t>жизнь человека. Компьютеризация сопровождает сферу общения, иг</w:t>
      </w:r>
      <w:r>
        <w:rPr>
          <w:rFonts w:ascii="Times New Roman" w:hAnsi="Times New Roman" w:cs="Times New Roman"/>
          <w:sz w:val="28"/>
          <w:szCs w:val="28"/>
        </w:rPr>
        <w:t>ровую и учебную деятельность со</w:t>
      </w:r>
      <w:r w:rsidRPr="00E95DA0">
        <w:rPr>
          <w:rFonts w:ascii="Times New Roman" w:hAnsi="Times New Roman" w:cs="Times New Roman"/>
          <w:sz w:val="28"/>
          <w:szCs w:val="28"/>
        </w:rPr>
        <w:t xml:space="preserve">временного ребенка, оказывая тем самым существенное влияние на развитие когнитивной сферы детей </w:t>
      </w:r>
      <w:r>
        <w:rPr>
          <w:rFonts w:ascii="Times New Roman" w:hAnsi="Times New Roman" w:cs="Times New Roman"/>
          <w:sz w:val="28"/>
          <w:szCs w:val="28"/>
        </w:rPr>
        <w:t>различ</w:t>
      </w:r>
      <w:r w:rsidRPr="00E95DA0">
        <w:rPr>
          <w:rFonts w:ascii="Times New Roman" w:hAnsi="Times New Roman" w:cs="Times New Roman"/>
          <w:sz w:val="28"/>
          <w:szCs w:val="28"/>
        </w:rPr>
        <w:t>ного возраста. Пространственное м</w:t>
      </w:r>
      <w:r>
        <w:rPr>
          <w:rFonts w:ascii="Times New Roman" w:hAnsi="Times New Roman" w:cs="Times New Roman"/>
          <w:sz w:val="28"/>
          <w:szCs w:val="28"/>
        </w:rPr>
        <w:t>ышление, будучи од</w:t>
      </w:r>
      <w:r w:rsidRPr="00E95DA0">
        <w:rPr>
          <w:rFonts w:ascii="Times New Roman" w:hAnsi="Times New Roman" w:cs="Times New Roman"/>
          <w:sz w:val="28"/>
          <w:szCs w:val="28"/>
        </w:rPr>
        <w:t>ним из критериев интеллектуального развития человека, приобретает новое значение в контексте современного динамично развивающегося мира. Благодаря данному типу мышления че</w:t>
      </w:r>
      <w:r>
        <w:rPr>
          <w:rFonts w:ascii="Times New Roman" w:hAnsi="Times New Roman" w:cs="Times New Roman"/>
          <w:sz w:val="28"/>
          <w:szCs w:val="28"/>
        </w:rPr>
        <w:t>ловек развивает свои интеллекту</w:t>
      </w:r>
      <w:r w:rsidRPr="00E95DA0">
        <w:rPr>
          <w:rFonts w:ascii="Times New Roman" w:hAnsi="Times New Roman" w:cs="Times New Roman"/>
          <w:sz w:val="28"/>
          <w:szCs w:val="28"/>
        </w:rPr>
        <w:t>альные способности, совершенствует</w:t>
      </w:r>
      <w:r>
        <w:rPr>
          <w:rFonts w:ascii="Times New Roman" w:hAnsi="Times New Roman" w:cs="Times New Roman"/>
          <w:sz w:val="28"/>
          <w:szCs w:val="28"/>
        </w:rPr>
        <w:t>ся в профессио</w:t>
      </w:r>
      <w:r w:rsidRPr="00E95DA0">
        <w:rPr>
          <w:rFonts w:ascii="Times New Roman" w:hAnsi="Times New Roman" w:cs="Times New Roman"/>
          <w:sz w:val="28"/>
          <w:szCs w:val="28"/>
        </w:rPr>
        <w:t>нальной, учебной, тру</w:t>
      </w:r>
      <w:r>
        <w:rPr>
          <w:rFonts w:ascii="Times New Roman" w:hAnsi="Times New Roman" w:cs="Times New Roman"/>
          <w:sz w:val="28"/>
          <w:szCs w:val="28"/>
        </w:rPr>
        <w:t>довой сферах жизнедеятельности.</w:t>
      </w:r>
    </w:p>
    <w:p w:rsidR="005C4106" w:rsidRDefault="005C4106" w:rsidP="005C4106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95DA0">
        <w:rPr>
          <w:rFonts w:ascii="Times New Roman" w:hAnsi="Times New Roman" w:cs="Times New Roman"/>
          <w:sz w:val="28"/>
          <w:szCs w:val="28"/>
        </w:rPr>
        <w:t>реальной практике дошкольных образовательных учреждений остро о</w:t>
      </w:r>
      <w:r>
        <w:rPr>
          <w:rFonts w:ascii="Times New Roman" w:hAnsi="Times New Roman" w:cs="Times New Roman"/>
          <w:sz w:val="28"/>
          <w:szCs w:val="28"/>
        </w:rPr>
        <w:t>щущается необходимость в органи</w:t>
      </w:r>
      <w:r w:rsidRPr="00E95DA0">
        <w:rPr>
          <w:rFonts w:ascii="Times New Roman" w:hAnsi="Times New Roman" w:cs="Times New Roman"/>
          <w:sz w:val="28"/>
          <w:szCs w:val="28"/>
        </w:rPr>
        <w:t xml:space="preserve">зации работы по вызыванию интереса к техническому творчеству и первоначальных технических навыков. Однако отсутствие необходимых условий в детском саду не позволяет решить данную </w:t>
      </w:r>
      <w:r w:rsidRPr="00E95DA0">
        <w:rPr>
          <w:rFonts w:ascii="Times New Roman" w:hAnsi="Times New Roman" w:cs="Times New Roman"/>
          <w:sz w:val="28"/>
          <w:szCs w:val="28"/>
        </w:rPr>
        <w:lastRenderedPageBreak/>
        <w:t>проблему в полной мере. Адаптация конструкторов нового поколения в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E95DA0">
        <w:rPr>
          <w:rFonts w:ascii="Times New Roman" w:hAnsi="Times New Roman" w:cs="Times New Roman"/>
          <w:sz w:val="28"/>
          <w:szCs w:val="28"/>
        </w:rPr>
        <w:t>разовательном про</w:t>
      </w:r>
      <w:r>
        <w:rPr>
          <w:rFonts w:ascii="Times New Roman" w:hAnsi="Times New Roman" w:cs="Times New Roman"/>
          <w:sz w:val="28"/>
          <w:szCs w:val="28"/>
        </w:rPr>
        <w:t>цессе ДОУ в настоящее время при</w:t>
      </w:r>
      <w:r w:rsidRPr="00E95DA0">
        <w:rPr>
          <w:rFonts w:ascii="Times New Roman" w:hAnsi="Times New Roman" w:cs="Times New Roman"/>
          <w:sz w:val="28"/>
          <w:szCs w:val="28"/>
        </w:rPr>
        <w:t xml:space="preserve">обретает большую </w:t>
      </w:r>
      <w:r>
        <w:rPr>
          <w:rFonts w:ascii="Times New Roman" w:hAnsi="Times New Roman" w:cs="Times New Roman"/>
          <w:sz w:val="28"/>
          <w:szCs w:val="28"/>
        </w:rPr>
        <w:t>популярность в работе с дошколь</w:t>
      </w:r>
      <w:r w:rsidRPr="00E95DA0">
        <w:rPr>
          <w:rFonts w:ascii="Times New Roman" w:hAnsi="Times New Roman" w:cs="Times New Roman"/>
          <w:sz w:val="28"/>
          <w:szCs w:val="28"/>
        </w:rPr>
        <w:t>никами. Образовательные конструкторы очень точно вписываются в ста</w:t>
      </w:r>
      <w:r>
        <w:rPr>
          <w:rFonts w:ascii="Times New Roman" w:hAnsi="Times New Roman" w:cs="Times New Roman"/>
          <w:sz w:val="28"/>
          <w:szCs w:val="28"/>
        </w:rPr>
        <w:t>ндарты нового поколения, важней</w:t>
      </w:r>
      <w:r w:rsidRPr="00E95DA0">
        <w:rPr>
          <w:rFonts w:ascii="Times New Roman" w:hAnsi="Times New Roman" w:cs="Times New Roman"/>
          <w:sz w:val="28"/>
          <w:szCs w:val="28"/>
        </w:rPr>
        <w:t>шей отличительной особенностью которых является их ориентация на результаты образования на основе системно — деятельностного подхода. Деятельность выступает как внешнее условие развития у ребенка познавательных процессов.</w:t>
      </w:r>
      <w:r w:rsidRPr="00E95DA0">
        <w:t xml:space="preserve"> </w:t>
      </w:r>
    </w:p>
    <w:p w:rsidR="005C4106" w:rsidRPr="00E95DA0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Игровой набор «Cubetto» — новый стандарт обучения программированию, спос</w:t>
      </w:r>
      <w:r>
        <w:rPr>
          <w:rFonts w:ascii="Times New Roman" w:hAnsi="Times New Roman" w:cs="Times New Roman"/>
          <w:sz w:val="28"/>
          <w:szCs w:val="28"/>
        </w:rPr>
        <w:t>об научить детей не только поль</w:t>
      </w:r>
      <w:r w:rsidRPr="00E95DA0">
        <w:rPr>
          <w:rFonts w:ascii="Times New Roman" w:hAnsi="Times New Roman" w:cs="Times New Roman"/>
          <w:sz w:val="28"/>
          <w:szCs w:val="28"/>
        </w:rPr>
        <w:t xml:space="preserve">зоваться технологиями, но и создавать их. Дружелюбный робот научит детей мыслить логически, </w:t>
      </w:r>
      <w:r>
        <w:rPr>
          <w:rFonts w:ascii="Times New Roman" w:hAnsi="Times New Roman" w:cs="Times New Roman"/>
          <w:sz w:val="28"/>
          <w:szCs w:val="28"/>
        </w:rPr>
        <w:t>находить при</w:t>
      </w:r>
      <w:r w:rsidRPr="00E95DA0">
        <w:rPr>
          <w:rFonts w:ascii="Times New Roman" w:hAnsi="Times New Roman" w:cs="Times New Roman"/>
          <w:sz w:val="28"/>
          <w:szCs w:val="28"/>
        </w:rPr>
        <w:t xml:space="preserve">чинно-следственные связи, планировать, самостоятельно находить решения простых и сложных задач. В наш век высоких технологий </w:t>
      </w:r>
      <w:r>
        <w:rPr>
          <w:rFonts w:ascii="Times New Roman" w:hAnsi="Times New Roman" w:cs="Times New Roman"/>
          <w:sz w:val="28"/>
          <w:szCs w:val="28"/>
        </w:rPr>
        <w:t xml:space="preserve">педагоги и учёные нашли простой и </w:t>
      </w:r>
      <w:r w:rsidRPr="00E95DA0">
        <w:rPr>
          <w:rFonts w:ascii="Times New Roman" w:hAnsi="Times New Roman" w:cs="Times New Roman"/>
          <w:sz w:val="28"/>
          <w:szCs w:val="28"/>
        </w:rPr>
        <w:t>увлекательный способ</w:t>
      </w:r>
      <w:r>
        <w:rPr>
          <w:rFonts w:ascii="Times New Roman" w:hAnsi="Times New Roman" w:cs="Times New Roman"/>
          <w:sz w:val="28"/>
          <w:szCs w:val="28"/>
        </w:rPr>
        <w:t>, как без экранов и гаджетов по</w:t>
      </w:r>
      <w:r w:rsidRPr="00E95DA0">
        <w:rPr>
          <w:rFonts w:ascii="Times New Roman" w:hAnsi="Times New Roman" w:cs="Times New Roman"/>
          <w:sz w:val="28"/>
          <w:szCs w:val="28"/>
        </w:rPr>
        <w:t>знакомить малыша с тем, как чел</w:t>
      </w:r>
      <w:r>
        <w:rPr>
          <w:rFonts w:ascii="Times New Roman" w:hAnsi="Times New Roman" w:cs="Times New Roman"/>
          <w:sz w:val="28"/>
          <w:szCs w:val="28"/>
        </w:rPr>
        <w:t>овек управляет компью</w:t>
      </w:r>
      <w:r w:rsidRPr="00E95DA0">
        <w:rPr>
          <w:rFonts w:ascii="Times New Roman" w:hAnsi="Times New Roman" w:cs="Times New Roman"/>
          <w:sz w:val="28"/>
          <w:szCs w:val="28"/>
        </w:rPr>
        <w:t>тером, как с его помощью решает самые разные задачи.</w:t>
      </w:r>
    </w:p>
    <w:p w:rsidR="005C4106" w:rsidRPr="001F2051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Вот и наш детский с</w:t>
      </w:r>
      <w:r>
        <w:rPr>
          <w:rFonts w:ascii="Times New Roman" w:hAnsi="Times New Roman" w:cs="Times New Roman"/>
          <w:sz w:val="28"/>
          <w:szCs w:val="28"/>
        </w:rPr>
        <w:t>ад идёт в ногу со временем, реа</w:t>
      </w:r>
      <w:r w:rsidRPr="00E95DA0">
        <w:rPr>
          <w:rFonts w:ascii="Times New Roman" w:hAnsi="Times New Roman" w:cs="Times New Roman"/>
          <w:sz w:val="28"/>
          <w:szCs w:val="28"/>
        </w:rPr>
        <w:t>лизовывая инновационные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Одна из таких технологий </w:t>
      </w:r>
      <w:r w:rsidRPr="001F2051">
        <w:rPr>
          <w:rFonts w:ascii="Times New Roman" w:hAnsi="Times New Roman" w:cs="Times New Roman"/>
          <w:color w:val="FF0000"/>
          <w:sz w:val="28"/>
          <w:szCs w:val="28"/>
        </w:rPr>
        <w:t>…….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F2051">
        <w:rPr>
          <w:rFonts w:ascii="Times New Roman" w:hAnsi="Times New Roman" w:cs="Times New Roman"/>
          <w:color w:val="FF0000"/>
          <w:sz w:val="28"/>
          <w:szCs w:val="28"/>
        </w:rPr>
        <w:t>STEM-образование дет</w:t>
      </w:r>
      <w:r>
        <w:rPr>
          <w:rFonts w:ascii="Times New Roman" w:hAnsi="Times New Roman" w:cs="Times New Roman"/>
          <w:color w:val="FF0000"/>
          <w:sz w:val="28"/>
          <w:szCs w:val="28"/>
        </w:rPr>
        <w:t>ей дошкольного и младшего школь</w:t>
      </w:r>
      <w:r w:rsidRPr="001F2051">
        <w:rPr>
          <w:rFonts w:ascii="Times New Roman" w:hAnsi="Times New Roman" w:cs="Times New Roman"/>
          <w:color w:val="FF0000"/>
          <w:sz w:val="28"/>
          <w:szCs w:val="28"/>
        </w:rPr>
        <w:t xml:space="preserve">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 В. Волосовец и др. — 2-е изд., стерео-тип. — М.: БИНОМ. Лаборатория знаний, 2019. — 112 с.: ил. </w:t>
      </w:r>
    </w:p>
    <w:p w:rsidR="005C4106" w:rsidRPr="00AA4BFA" w:rsidRDefault="005C4106" w:rsidP="005C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95DA0">
        <w:rPr>
          <w:rFonts w:ascii="Times New Roman" w:hAnsi="Times New Roman" w:cs="Times New Roman"/>
          <w:sz w:val="28"/>
          <w:szCs w:val="28"/>
        </w:rPr>
        <w:t xml:space="preserve"> свою работу по робототехнике мы включили игровой набор «Cubetto» для детей дошкольного возр</w:t>
      </w:r>
      <w:r>
        <w:rPr>
          <w:rFonts w:ascii="Times New Roman" w:hAnsi="Times New Roman" w:cs="Times New Roman"/>
          <w:sz w:val="28"/>
          <w:szCs w:val="28"/>
        </w:rPr>
        <w:t>аста 4–5 лет. Реализуя обра</w:t>
      </w:r>
      <w:r w:rsidRPr="00E95DA0">
        <w:rPr>
          <w:rFonts w:ascii="Times New Roman" w:hAnsi="Times New Roman" w:cs="Times New Roman"/>
          <w:sz w:val="28"/>
          <w:szCs w:val="28"/>
        </w:rPr>
        <w:t>зовательную деятельность, педагоги включили игровой набор «Cubetto» в пе</w:t>
      </w:r>
      <w:r>
        <w:rPr>
          <w:rFonts w:ascii="Times New Roman" w:hAnsi="Times New Roman" w:cs="Times New Roman"/>
          <w:sz w:val="28"/>
          <w:szCs w:val="28"/>
        </w:rPr>
        <w:t>рспективное планирование, приду</w:t>
      </w:r>
      <w:r w:rsidRPr="00E95DA0">
        <w:rPr>
          <w:rFonts w:ascii="Times New Roman" w:hAnsi="Times New Roman" w:cs="Times New Roman"/>
          <w:sz w:val="28"/>
          <w:szCs w:val="28"/>
        </w:rPr>
        <w:t>мывали интересные занятия, проводили мастер-класс для родителей воспитанников, делились опытом с педагогами.</w:t>
      </w:r>
    </w:p>
    <w:p w:rsidR="005C4106" w:rsidRDefault="005C4106" w:rsidP="005C4106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C4106" w:rsidRDefault="005C4106" w:rsidP="005C41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педагогического проекта </w:t>
      </w:r>
    </w:p>
    <w:p w:rsidR="005C4106" w:rsidRPr="00481DAE" w:rsidRDefault="005C4106" w:rsidP="005C4106">
      <w:pPr>
        <w:spacing w:after="0" w:line="0" w:lineRule="atLeast"/>
        <w:jc w:val="center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2"/>
        <w:gridCol w:w="6703"/>
      </w:tblGrid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проекта 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Pr="00DF121F" w:rsidRDefault="005C4106" w:rsidP="00BB17DA">
            <w:pPr>
              <w:jc w:val="both"/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4D2C"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  <w:r w:rsidRPr="00DF121F"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Лаборатория робот «Cubetto»</w:t>
            </w:r>
          </w:p>
          <w:p w:rsidR="005C4106" w:rsidRPr="00DF121F" w:rsidRDefault="005C4106" w:rsidP="00BB17D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121F"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</w:t>
            </w:r>
            <w:r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учение основам программирования </w:t>
            </w:r>
            <w:r w:rsidRPr="00DF121F">
              <w:rPr>
                <w:rStyle w:val="c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(4-5 лет)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МДОУ № 23 с. Шурскол</w:t>
            </w:r>
          </w:p>
          <w:p w:rsidR="005C4106" w:rsidRDefault="005C4106" w:rsidP="00BB17DA">
            <w:pPr>
              <w:spacing w:line="405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152124 Ярославская область, Ростовский район, с. Шурскол, ул. Сельская, 8а</w:t>
            </w:r>
          </w:p>
          <w:p w:rsidR="005C4106" w:rsidRDefault="005C4106" w:rsidP="00BB17DA">
            <w:pPr>
              <w:spacing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Тел.: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8 (48536) 26-7-37</w:t>
            </w:r>
          </w:p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E-mail: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dou23katysha@yandex.ru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Шинакова М.С. воспитатель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 - творческий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проекта 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7B6704" w:rsidRDefault="005C4106" w:rsidP="00BB1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791">
              <w:rPr>
                <w:rFonts w:ascii="Times New Roman" w:hAnsi="Times New Roman" w:cs="Times New Roman"/>
                <w:sz w:val="28"/>
                <w:szCs w:val="28"/>
              </w:rPr>
              <w:t>Развитие пространственных представлений и алгоритмического мышления у детей 4-5 лет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редством игрового набора 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«</w:t>
            </w:r>
            <w:r w:rsidRPr="007824E8">
              <w:rPr>
                <w:rStyle w:val="spellingerror"/>
                <w:rFonts w:ascii="Times New Roman" w:hAnsi="Times New Roman" w:cs="Times New Roman"/>
                <w:bCs/>
                <w:sz w:val="28"/>
                <w:szCs w:val="28"/>
              </w:rPr>
              <w:t>Cubetto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».</w:t>
            </w:r>
            <w:r w:rsidRPr="007824E8">
              <w:rPr>
                <w:rStyle w:val="eop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-BoldMT" w:hAnsi="TimesNewRomanPS-BoldMT"/>
                <w:sz w:val="24"/>
                <w:szCs w:val="24"/>
              </w:rPr>
            </w:pP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Образовательные:</w:t>
            </w:r>
            <w:r w:rsidRPr="00C02A95">
              <w:rPr>
                <w:rFonts w:ascii="TimesNewRomanPS-BoldMT" w:hAnsi="TimesNewRomanPS-BoldMT"/>
                <w:sz w:val="24"/>
                <w:szCs w:val="24"/>
              </w:rPr>
              <w:t xml:space="preserve"> </w:t>
            </w:r>
          </w:p>
          <w:p w:rsidR="005C4106" w:rsidRPr="007824E8" w:rsidRDefault="005C4106" w:rsidP="00BB17D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824E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игровым набором 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«</w:t>
            </w:r>
            <w:r w:rsidRPr="007824E8">
              <w:rPr>
                <w:rStyle w:val="spellingerror"/>
                <w:rFonts w:ascii="Times New Roman" w:hAnsi="Times New Roman" w:cs="Times New Roman"/>
                <w:bCs/>
                <w:sz w:val="28"/>
                <w:szCs w:val="28"/>
              </w:rPr>
              <w:t>Cubetto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».</w:t>
            </w:r>
            <w:r w:rsidRPr="007824E8">
              <w:rPr>
                <w:rStyle w:val="eop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C4106" w:rsidRPr="007824E8" w:rsidRDefault="005C4106" w:rsidP="00BB17D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824E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правилами безопасной работы и </w:t>
            </w:r>
            <w:r w:rsidRPr="007824E8">
              <w:rPr>
                <w:rStyle w:val="2"/>
                <w:rFonts w:eastAsiaTheme="minorHAnsi"/>
                <w:color w:val="auto"/>
                <w:sz w:val="28"/>
                <w:szCs w:val="28"/>
              </w:rPr>
              <w:t>инструментами</w:t>
            </w:r>
            <w:r w:rsidRPr="007824E8">
              <w:rPr>
                <w:rFonts w:ascii="Times New Roman" w:hAnsi="Times New Roman" w:cs="Times New Roman"/>
                <w:sz w:val="28"/>
                <w:szCs w:val="28"/>
              </w:rPr>
              <w:t xml:space="preserve">. Необходимыми для игры с игровым набором 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«</w:t>
            </w:r>
            <w:r w:rsidRPr="007824E8">
              <w:rPr>
                <w:rStyle w:val="spellingerror"/>
                <w:rFonts w:ascii="Times New Roman" w:hAnsi="Times New Roman" w:cs="Times New Roman"/>
                <w:bCs/>
                <w:sz w:val="28"/>
                <w:szCs w:val="28"/>
              </w:rPr>
              <w:t>Cubetto</w:t>
            </w:r>
            <w:r w:rsidRPr="007824E8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».</w:t>
            </w:r>
            <w:r w:rsidRPr="007824E8">
              <w:rPr>
                <w:rStyle w:val="eop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C4106" w:rsidRPr="00C02A95" w:rsidRDefault="005C4106" w:rsidP="00BB17D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Развивающие:</w:t>
            </w:r>
          </w:p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-BoldMT" w:hAnsi="TimesNewRomanPS-BoldMT"/>
                <w:sz w:val="28"/>
                <w:szCs w:val="28"/>
              </w:rPr>
            </w:pPr>
            <w:r w:rsidRPr="00C02A95">
              <w:rPr>
                <w:rFonts w:ascii="TimesNewRomanPS-BoldMT" w:hAnsi="TimesNewRomanPS-BoldMT"/>
                <w:sz w:val="28"/>
                <w:szCs w:val="28"/>
              </w:rPr>
              <w:t xml:space="preserve">1. Развивать психические процессы (восприятия, памяти, воображения, мышления, речи) </w:t>
            </w:r>
          </w:p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-BoldMT" w:hAnsi="TimesNewRomanPS-BoldMT"/>
                <w:sz w:val="28"/>
                <w:szCs w:val="28"/>
              </w:rPr>
            </w:pPr>
            <w:r w:rsidRPr="00C02A95">
              <w:rPr>
                <w:rFonts w:ascii="TimesNewRomanPS-BoldMT" w:hAnsi="TimesNewRomanPS-BoldMT"/>
                <w:sz w:val="28"/>
                <w:szCs w:val="28"/>
              </w:rPr>
              <w:t xml:space="preserve">2. Развить творческую активность и самостоятельность в принятии решений в различных ситуациях. </w:t>
            </w:r>
          </w:p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C02A95">
              <w:rPr>
                <w:rFonts w:ascii="TimesNewRomanPS-BoldMT" w:hAnsi="TimesNewRomanPS-BoldMT"/>
                <w:sz w:val="28"/>
                <w:szCs w:val="28"/>
              </w:rPr>
              <w:t xml:space="preserve">3. Развитие регулятивной структуры деятельности (прогнозирование, планирование, контроль, коррекция, оценка деятельности </w:t>
            </w:r>
            <w:r w:rsidRPr="00C02A95">
              <w:rPr>
                <w:rFonts w:ascii="TimesNewRomanPSMT" w:hAnsi="TimesNewRomanPSMT"/>
                <w:sz w:val="28"/>
                <w:szCs w:val="28"/>
              </w:rPr>
              <w:t>и результатов действий в соответствии с поставленной целью).</w:t>
            </w:r>
          </w:p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A95">
              <w:rPr>
                <w:rFonts w:ascii="Times New Roman" w:hAnsi="Times New Roman" w:cs="Times New Roman"/>
                <w:sz w:val="28"/>
                <w:szCs w:val="28"/>
              </w:rPr>
              <w:t>4.    Развивать коммуникативную компетенцию: участия в беседе, обсуждении</w:t>
            </w:r>
          </w:p>
          <w:p w:rsidR="005C4106" w:rsidRPr="00C02A95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C02A95">
              <w:rPr>
                <w:rFonts w:ascii="Times New Roman" w:hAnsi="Times New Roman"/>
                <w:sz w:val="28"/>
                <w:szCs w:val="28"/>
              </w:rPr>
              <w:t>5.    Развивать умение ориентироваться в пространстве на плоскости.</w:t>
            </w:r>
          </w:p>
          <w:p w:rsidR="005C4106" w:rsidRPr="00C02A95" w:rsidRDefault="005C4106" w:rsidP="00BB17D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Воспитательные</w:t>
            </w: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5C4106" w:rsidRPr="00C02A95" w:rsidRDefault="005C4106" w:rsidP="00BB17DA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134"/>
              </w:tabs>
              <w:spacing w:line="274" w:lineRule="exact"/>
              <w:jc w:val="both"/>
              <w:rPr>
                <w:sz w:val="28"/>
                <w:szCs w:val="28"/>
              </w:rPr>
            </w:pPr>
            <w:r w:rsidRPr="00C02A95">
              <w:rPr>
                <w:rStyle w:val="2"/>
                <w:rFonts w:eastAsiaTheme="minorHAnsi"/>
                <w:sz w:val="28"/>
                <w:szCs w:val="28"/>
              </w:rPr>
              <w:t>Воспитывать у детей интерес к техническим видам творчества;</w:t>
            </w:r>
          </w:p>
          <w:p w:rsidR="005C4106" w:rsidRPr="00C02A95" w:rsidRDefault="005C4106" w:rsidP="00BB17DA">
            <w:pPr>
              <w:pStyle w:val="a5"/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C02A95">
              <w:rPr>
                <w:rFonts w:ascii="TimesNewRomanPSMT" w:hAnsi="TimesNewRomanPSMT"/>
                <w:sz w:val="28"/>
                <w:szCs w:val="28"/>
              </w:rPr>
              <w:t>Воспитывать ответственность, коммуникативных способностей.</w:t>
            </w:r>
          </w:p>
          <w:p w:rsidR="005C4106" w:rsidRPr="00C02A95" w:rsidRDefault="005C4106" w:rsidP="00BB17DA">
            <w:pPr>
              <w:pStyle w:val="a5"/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C02A95">
              <w:rPr>
                <w:rStyle w:val="2"/>
                <w:rFonts w:eastAsiaTheme="minorHAnsi"/>
                <w:sz w:val="28"/>
                <w:szCs w:val="28"/>
              </w:rPr>
              <w:t>Формировать навыки сотрудничества: работа в коллективе, в команде, малой группе (в паре)</w:t>
            </w:r>
          </w:p>
          <w:p w:rsidR="005C4106" w:rsidRPr="00D667DB" w:rsidRDefault="005C4106" w:rsidP="00BB17D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дети средней группы, родители воспитанников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1.Этап </w:t>
            </w:r>
          </w:p>
          <w:p w:rsidR="005C4106" w:rsidRDefault="005C4106" w:rsidP="00BB17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(организационный, февраль 2019г.)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 литературы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проблемы: Выявление первоначальных знаний детей о народных праздниках благовещение, вербное воскресенье, пасха.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Создание развивающей предметно-пространственной среды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в группе</w:t>
            </w:r>
          </w:p>
          <w:p w:rsidR="005C4106" w:rsidRPr="00AA4BFA" w:rsidRDefault="005C4106" w:rsidP="00BB17D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Подбор материала:</w:t>
            </w:r>
          </w:p>
          <w:p w:rsidR="005C4106" w:rsidRPr="00AA4BFA" w:rsidRDefault="005C4106" w:rsidP="00BB17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4106" w:rsidRPr="00AA4BFA" w:rsidRDefault="005C4106" w:rsidP="00BB17DA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Иллюстрации, фотографии к обыгрыванию сказок  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 о народных праздниках «Благовещение», «Вербное воскресенье», «Пасхи»: стихи, загадки.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«Лото» (ориентировка в пространстве (налево-направо, вниз-вверх) «Веселый кубик»;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Беседы, рассказы, ситуативные разговоры.</w:t>
            </w:r>
          </w:p>
          <w:p w:rsidR="005C4106" w:rsidRPr="00AA4BFA" w:rsidRDefault="005C4106" w:rsidP="00BB17DA">
            <w:pPr>
              <w:jc w:val="center"/>
              <w:rPr>
                <w:rStyle w:val="c0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A4BFA">
              <w:rPr>
                <w:rStyle w:val="c0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Работа с родителями</w:t>
            </w:r>
          </w:p>
          <w:p w:rsidR="005C4106" w:rsidRDefault="005C4106" w:rsidP="00BB17DA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</w:pPr>
            <w:r w:rsidRPr="00A24179">
              <w:rPr>
                <w:rFonts w:ascii="Times New Roman" w:hAnsi="Times New Roman" w:cs="Times New Roman"/>
                <w:sz w:val="28"/>
                <w:szCs w:val="28"/>
              </w:rPr>
              <w:t xml:space="preserve">Буклет для родителей «Игровой набор </w:t>
            </w:r>
            <w:r w:rsidRPr="00A24179">
              <w:rPr>
                <w:rStyle w:val="spellingerror"/>
                <w:rFonts w:ascii="Times New Roman" w:hAnsi="Times New Roman" w:cs="Times New Roman"/>
                <w:bCs/>
                <w:sz w:val="28"/>
                <w:szCs w:val="28"/>
              </w:rPr>
              <w:t>Cubetto</w:t>
            </w:r>
            <w:r w:rsidRPr="00A24179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» в детском саду»</w:t>
            </w:r>
          </w:p>
          <w:p w:rsidR="005C4106" w:rsidRPr="00AA4BFA" w:rsidRDefault="005C4106" w:rsidP="00BB17D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>Мастер класс с родителями на тему: «Пасхальный перезвон» «Как Маша за вербой ходила» с игровым набором «Cubetto»</w:t>
            </w:r>
          </w:p>
          <w:p w:rsidR="005C4106" w:rsidRPr="00216285" w:rsidRDefault="005C4106" w:rsidP="00BB17DA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«Робототехника в детском саду»</w:t>
            </w:r>
          </w:p>
          <w:p w:rsidR="005C4106" w:rsidRPr="004625F0" w:rsidRDefault="005C4106" w:rsidP="00BB17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(практический март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625F0">
              <w:rPr>
                <w:rFonts w:ascii="Times New Roman" w:hAnsi="Times New Roman" w:cs="Times New Roman"/>
                <w:b/>
                <w:sz w:val="28"/>
                <w:szCs w:val="28"/>
              </w:rPr>
              <w:t>2019.)</w:t>
            </w:r>
          </w:p>
          <w:p w:rsidR="005C4106" w:rsidRPr="00026A22" w:rsidRDefault="005C4106" w:rsidP="00BB17DA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6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дидактических игр «Лото»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(ориентировка в пространстве (налево-направо</w:t>
            </w:r>
            <w:r w:rsidRPr="00026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вниз-вверх) </w:t>
            </w:r>
            <w:r w:rsidRPr="00026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«Веселый кубик»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C4106" w:rsidRPr="000C4223" w:rsidRDefault="005C4106" w:rsidP="00BB17DA">
            <w:pPr>
              <w:pStyle w:val="a5"/>
              <w:numPr>
                <w:ilvl w:val="0"/>
                <w:numId w:val="5"/>
              </w:numPr>
              <w:spacing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6A22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Беседа 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детьми 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 праздниках</w:t>
            </w:r>
            <w:r w:rsidRPr="00026A22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«День космонавтики», «Вербное воскресенье», «День победы» и т.д.</w:t>
            </w:r>
          </w:p>
          <w:p w:rsidR="005C4106" w:rsidRPr="002D54E0" w:rsidRDefault="005C4106" w:rsidP="00BB17DA">
            <w:pPr>
              <w:pStyle w:val="a5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422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Продуктивная деятельность.</w:t>
            </w:r>
            <w:r w:rsidRPr="000C4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макетов (лес, болото, мемориал «Мы помним – мы гордимся», музей «Военной техники» и т.д.  для игр с игровым набором </w:t>
            </w:r>
            <w:r w:rsidRPr="000C4223">
              <w:rPr>
                <w:rStyle w:val="normaltextrun"/>
                <w:rFonts w:ascii="Times New Roman" w:hAnsi="Times New Roman"/>
                <w:sz w:val="28"/>
                <w:szCs w:val="28"/>
              </w:rPr>
              <w:t>«</w:t>
            </w:r>
            <w:r w:rsidRPr="000C4223">
              <w:rPr>
                <w:rStyle w:val="spellingerror"/>
                <w:rFonts w:ascii="Times New Roman" w:hAnsi="Times New Roman"/>
                <w:bCs/>
                <w:sz w:val="28"/>
                <w:szCs w:val="28"/>
              </w:rPr>
              <w:t>Cubetto</w:t>
            </w:r>
            <w:r w:rsidRPr="000C4223">
              <w:rPr>
                <w:rStyle w:val="normaltextrun"/>
                <w:rFonts w:ascii="Times New Roman" w:hAnsi="Times New Roman"/>
                <w:sz w:val="28"/>
                <w:szCs w:val="28"/>
              </w:rPr>
              <w:t>»</w:t>
            </w:r>
          </w:p>
          <w:p w:rsidR="005C4106" w:rsidRPr="003B348F" w:rsidRDefault="005C4106" w:rsidP="00BB17DA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B3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в храм часовню «Иоанна </w:t>
            </w:r>
            <w:r w:rsidRPr="00AA4BF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Кронштадтского</w:t>
            </w:r>
            <w:r w:rsidRPr="00AA4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Pr="00AA4BF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3B3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мемориалу «Мы помним – мы гордимся»</w:t>
            </w:r>
          </w:p>
          <w:p w:rsidR="005C4106" w:rsidRPr="001357A5" w:rsidRDefault="005C4106" w:rsidP="00BB17DA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357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Мастер класс с родителями на тему: «Пасхальный перезвон» «Как Маша за вербой ходила» с игровым набором </w:t>
            </w:r>
            <w:r w:rsidRPr="001357A5">
              <w:rPr>
                <w:rStyle w:val="normaltextrun"/>
                <w:rFonts w:ascii="Times New Roman" w:hAnsi="Times New Roman"/>
                <w:sz w:val="28"/>
                <w:szCs w:val="28"/>
              </w:rPr>
              <w:t>«</w:t>
            </w:r>
            <w:r w:rsidRPr="001357A5">
              <w:rPr>
                <w:rStyle w:val="spellingerror"/>
                <w:rFonts w:ascii="Times New Roman" w:hAnsi="Times New Roman"/>
                <w:bCs/>
                <w:sz w:val="28"/>
                <w:szCs w:val="28"/>
              </w:rPr>
              <w:t>Cubetto</w:t>
            </w:r>
            <w:r w:rsidRPr="001357A5">
              <w:rPr>
                <w:rStyle w:val="normaltextrun"/>
                <w:rFonts w:ascii="Times New Roman" w:hAnsi="Times New Roman"/>
                <w:sz w:val="28"/>
                <w:szCs w:val="28"/>
              </w:rPr>
              <w:t>»</w:t>
            </w:r>
          </w:p>
          <w:p w:rsidR="005C4106" w:rsidRPr="00AA4BFA" w:rsidRDefault="005C4106" w:rsidP="00BB17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b/>
                <w:sz w:val="28"/>
                <w:szCs w:val="28"/>
              </w:rPr>
              <w:t>3.Этап (Итоговый)</w:t>
            </w:r>
          </w:p>
          <w:p w:rsidR="005C4106" w:rsidRPr="00AA4BFA" w:rsidRDefault="005C4106" w:rsidP="005C4106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Style w:val="c0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образовательной деятельности для педагогов ДОУ с игровым набором </w:t>
            </w:r>
            <w:r w:rsidRPr="00AA4BFA">
              <w:rPr>
                <w:rStyle w:val="normaltextrun"/>
                <w:rFonts w:ascii="Times New Roman" w:hAnsi="Times New Roman"/>
                <w:sz w:val="28"/>
                <w:szCs w:val="28"/>
              </w:rPr>
              <w:t>«</w:t>
            </w:r>
            <w:r w:rsidRPr="00AA4BFA">
              <w:rPr>
                <w:rStyle w:val="spellingerror"/>
                <w:rFonts w:ascii="Times New Roman" w:hAnsi="Times New Roman"/>
                <w:bCs/>
                <w:sz w:val="28"/>
                <w:szCs w:val="28"/>
              </w:rPr>
              <w:t>Cubetto</w:t>
            </w:r>
            <w:r w:rsidRPr="00AA4BFA">
              <w:rPr>
                <w:rStyle w:val="normaltextrun"/>
                <w:rFonts w:ascii="Times New Roman" w:hAnsi="Times New Roman"/>
                <w:sz w:val="28"/>
                <w:szCs w:val="28"/>
              </w:rPr>
              <w:t>»</w:t>
            </w:r>
          </w:p>
          <w:p w:rsidR="005C4106" w:rsidRPr="003A309F" w:rsidRDefault="005C4106" w:rsidP="00BB17DA">
            <w:pPr>
              <w:pStyle w:val="a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Краткое содержание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F90E13" w:rsidRDefault="005C4106" w:rsidP="00BB17DA">
            <w:pPr>
              <w:pStyle w:val="a5"/>
              <w:suppressAutoHyphens/>
              <w:spacing w:line="240" w:lineRule="auto"/>
              <w:ind w:left="0"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D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Данный проект обусловлена тем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F90E13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что с</w:t>
            </w:r>
            <w:r w:rsidRPr="00F90E13">
              <w:rPr>
                <w:rFonts w:ascii="Times New Roman" w:hAnsi="Times New Roman"/>
                <w:sz w:val="28"/>
                <w:szCs w:val="28"/>
              </w:rPr>
              <w:t>овременный мир характеризуется высоким уровнем развития технологий, повсеместно проникающих в жизнь человека. Компьютеризация сопровождает сферу общения, игровую и учебную деятельность современного ребенка, оказывая тем самым существенное влияние на развитие когнитивной сферы детей различного возраста. Пространственное мышление, будучи одним из критериев интеллектуального развития человека, приобретает новое значение в контексте современного динамично развивающегося мира. Благодаря данному типу мышления человек развивает свои интеллектуальные способности, совершенствуется в профессиональной, учебной, трудовой сферах жизнедеятельности.</w:t>
            </w:r>
          </w:p>
          <w:p w:rsidR="005C4106" w:rsidRPr="00BD6EC9" w:rsidRDefault="005C4106" w:rsidP="00BB17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для детей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057D3E">
              <w:rPr>
                <w:rFonts w:ascii="Times New Roman" w:hAnsi="Times New Roman"/>
                <w:sz w:val="28"/>
                <w:szCs w:val="28"/>
              </w:rPr>
              <w:t>Дети умеют ориентироваться на плоскости (понимают понятия   вперед - назад, влево -вправо)</w:t>
            </w:r>
          </w:p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057D3E">
              <w:rPr>
                <w:rFonts w:ascii="Times New Roman" w:hAnsi="Times New Roman"/>
                <w:sz w:val="28"/>
                <w:szCs w:val="28"/>
              </w:rPr>
              <w:t>Деть умеют выполнять ряд последовательных действий с предполагаемым алгоритмом действий</w:t>
            </w:r>
          </w:p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057D3E">
              <w:rPr>
                <w:rFonts w:ascii="Times New Roman" w:hAnsi="Times New Roman"/>
                <w:sz w:val="28"/>
                <w:szCs w:val="28"/>
              </w:rPr>
              <w:t>Деть умеют корректировать свои действия в соответствии с поставленной задачей</w:t>
            </w:r>
          </w:p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057D3E">
              <w:rPr>
                <w:rFonts w:ascii="Times New Roman" w:hAnsi="Times New Roman"/>
                <w:sz w:val="28"/>
                <w:szCs w:val="28"/>
              </w:rPr>
              <w:t>Дети умеют работать по предложенным инструкциям</w:t>
            </w:r>
          </w:p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5. Дети умеют выполнять инструкции </w:t>
            </w:r>
            <w:r w:rsidRPr="00057D3E">
              <w:rPr>
                <w:rFonts w:ascii="TimesNewRomanPSMT" w:hAnsi="TimesNewRomanPSMT"/>
                <w:color w:val="000000"/>
                <w:sz w:val="28"/>
                <w:szCs w:val="28"/>
              </w:rPr>
              <w:t>педагога</w:t>
            </w:r>
          </w:p>
          <w:p w:rsidR="005C4106" w:rsidRPr="00057D3E" w:rsidRDefault="005C4106" w:rsidP="00BB17DA">
            <w:pPr>
              <w:suppressAutoHyphens/>
              <w:jc w:val="both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 w:hint="eastAsia"/>
                <w:sz w:val="28"/>
                <w:szCs w:val="28"/>
              </w:rPr>
              <w:t xml:space="preserve">6. </w:t>
            </w:r>
            <w:r w:rsidRPr="0022379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057D3E">
              <w:rPr>
                <w:rFonts w:ascii="TimesNewRomanPSMT" w:hAnsi="TimesNewRomanPSMT"/>
                <w:sz w:val="28"/>
                <w:szCs w:val="28"/>
              </w:rPr>
              <w:t>умеют работать в коллективе</w:t>
            </w:r>
          </w:p>
          <w:p w:rsidR="005C4106" w:rsidRPr="0048541E" w:rsidRDefault="005C4106" w:rsidP="00BB17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для родителей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Default="005C4106" w:rsidP="00BB17DA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1.Повышение уровня информированности родителей о деятельности ДОУ.</w:t>
            </w:r>
          </w:p>
          <w:p w:rsidR="005C4106" w:rsidRPr="000D4D2C" w:rsidRDefault="005C4106" w:rsidP="00BB17D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 w:rsidRPr="00223791">
              <w:rPr>
                <w:color w:val="000000"/>
                <w:sz w:val="28"/>
                <w:szCs w:val="28"/>
                <w:lang w:eastAsia="en-US"/>
              </w:rPr>
              <w:t>2.</w:t>
            </w:r>
            <w:r>
              <w:rPr>
                <w:color w:val="000000"/>
                <w:sz w:val="28"/>
                <w:szCs w:val="28"/>
                <w:lang w:eastAsia="en-US"/>
              </w:rPr>
              <w:t>Успешное взаимодействие педагогов и родителей в создании условий для развития интегративных качеств ребенка (любознательности, эмоциональной отзывчивости)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для педагогов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057D3E" w:rsidRDefault="005C4106" w:rsidP="00BB17D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 Пополнение методической «копилки» педагога на сайте ДОУ</w:t>
            </w:r>
          </w:p>
          <w:p w:rsidR="005C4106" w:rsidRDefault="005C4106" w:rsidP="00BB17DA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D5082C">
              <w:rPr>
                <w:rFonts w:ascii="Times New Roman" w:hAnsi="Times New Roman"/>
                <w:sz w:val="28"/>
                <w:szCs w:val="28"/>
              </w:rPr>
              <w:t>Обновление и обога</w:t>
            </w:r>
            <w:r>
              <w:rPr>
                <w:rFonts w:ascii="Times New Roman" w:hAnsi="Times New Roman"/>
                <w:sz w:val="28"/>
                <w:szCs w:val="28"/>
              </w:rPr>
              <w:t>щение РППС группы:</w:t>
            </w:r>
          </w:p>
          <w:p w:rsidR="005C4106" w:rsidRPr="00D5082C" w:rsidRDefault="005C4106" w:rsidP="00BB17DA">
            <w:pPr>
              <w:suppressAutoHyphens/>
              <w:jc w:val="both"/>
              <w:rPr>
                <w:rStyle w:val="eop"/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D5082C">
              <w:rPr>
                <w:rFonts w:ascii="Times New Roman" w:hAnsi="Times New Roman"/>
                <w:sz w:val="28"/>
                <w:szCs w:val="28"/>
              </w:rPr>
              <w:t xml:space="preserve">создание в группе центра познавательное развитие уголок игрового набора </w:t>
            </w:r>
            <w:r w:rsidRPr="00D5082C">
              <w:rPr>
                <w:rStyle w:val="normaltextrun"/>
                <w:rFonts w:ascii="Times New Roman" w:hAnsi="Times New Roman"/>
                <w:sz w:val="28"/>
                <w:szCs w:val="28"/>
              </w:rPr>
              <w:t>«</w:t>
            </w:r>
            <w:r w:rsidRPr="00D5082C">
              <w:rPr>
                <w:rStyle w:val="spellingerror"/>
                <w:rFonts w:ascii="Times New Roman" w:hAnsi="Times New Roman"/>
                <w:bCs/>
                <w:sz w:val="28"/>
                <w:szCs w:val="28"/>
              </w:rPr>
              <w:t>Cubetto</w:t>
            </w:r>
            <w:r w:rsidRPr="00D5082C">
              <w:rPr>
                <w:rStyle w:val="normaltextrun"/>
                <w:rFonts w:ascii="Times New Roman" w:hAnsi="Times New Roman"/>
                <w:sz w:val="28"/>
                <w:szCs w:val="28"/>
              </w:rPr>
              <w:t>».</w:t>
            </w:r>
            <w:r w:rsidRPr="00D5082C">
              <w:rPr>
                <w:rStyle w:val="eop"/>
                <w:sz w:val="28"/>
                <w:szCs w:val="28"/>
              </w:rPr>
              <w:t> </w:t>
            </w:r>
          </w:p>
          <w:p w:rsidR="005C4106" w:rsidRPr="006B3B6D" w:rsidRDefault="005C4106" w:rsidP="00BB17DA">
            <w:pPr>
              <w:suppressAutoHyphens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3.</w:t>
            </w:r>
            <w:r w:rsidRPr="006B3B6D">
              <w:rPr>
                <w:rFonts w:ascii="TimesNewRomanPSMT" w:hAnsi="TimesNewRomanPSMT"/>
                <w:color w:val="000000"/>
                <w:sz w:val="28"/>
                <w:szCs w:val="28"/>
              </w:rPr>
              <w:t>Создание творческих рассказов, сказок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6B3B6D">
              <w:rPr>
                <w:rFonts w:ascii="TimesNewRomanPSMT" w:hAnsi="TimesNewRomanPSMT"/>
                <w:color w:val="000000"/>
                <w:sz w:val="28"/>
                <w:szCs w:val="28"/>
              </w:rPr>
              <w:t>собствен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NewRomanPSMT" w:hAnsi="TimesNewRomanPSMT" w:hint="eastAsia"/>
                <w:color w:val="000000"/>
                <w:sz w:val="28"/>
                <w:szCs w:val="28"/>
              </w:rPr>
              <w:t xml:space="preserve"> </w:t>
            </w:r>
            <w:r w:rsidRPr="006B3B6D">
              <w:rPr>
                <w:rFonts w:ascii="TimesNewRomanPSMT" w:hAnsi="TimesNewRomanPSMT"/>
                <w:color w:val="000000"/>
                <w:sz w:val="28"/>
                <w:szCs w:val="28"/>
              </w:rPr>
              <w:t>сочинения детей, родителей и педагога.</w:t>
            </w:r>
          </w:p>
          <w:p w:rsidR="005C4106" w:rsidRDefault="005C4106" w:rsidP="00BB17D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4. Создание наглядного материала:</w:t>
            </w:r>
          </w:p>
          <w:p w:rsidR="005C4106" w:rsidRDefault="005C4106" w:rsidP="00BB17D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Style w:val="normaltextru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F90E13">
              <w:rPr>
                <w:rFonts w:ascii="TimesNewRomanPSMT" w:hAnsi="TimesNewRomanPSMT"/>
                <w:color w:val="000000"/>
                <w:sz w:val="28"/>
                <w:szCs w:val="28"/>
              </w:rPr>
              <w:t>игровых макетов (лес, болото и т.д.) для игрового набора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F90E13">
              <w:rPr>
                <w:rStyle w:val="normaltextrun"/>
                <w:sz w:val="28"/>
                <w:szCs w:val="28"/>
              </w:rPr>
              <w:t>«</w:t>
            </w:r>
            <w:r w:rsidRPr="00F90E13">
              <w:rPr>
                <w:rStyle w:val="spellingerror"/>
                <w:bCs/>
                <w:sz w:val="28"/>
                <w:szCs w:val="28"/>
              </w:rPr>
              <w:t>Cubetto</w:t>
            </w:r>
            <w:r>
              <w:rPr>
                <w:rStyle w:val="normaltextrun"/>
                <w:sz w:val="28"/>
                <w:szCs w:val="28"/>
              </w:rPr>
              <w:t>»</w:t>
            </w:r>
          </w:p>
          <w:p w:rsidR="005C4106" w:rsidRPr="00FC37F5" w:rsidRDefault="005C4106" w:rsidP="00BB17D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5.У</w:t>
            </w:r>
            <w:r w:rsidRPr="00FC37F5">
              <w:rPr>
                <w:rFonts w:ascii="Times New Roman" w:hAnsi="Times New Roman" w:cs="Times New Roman"/>
                <w:bCs/>
                <w:sz w:val="28"/>
                <w:szCs w:val="28"/>
              </w:rPr>
              <w:t>крепление партнерских взаимоотношений между педагогами, детьми и родителями;</w:t>
            </w:r>
          </w:p>
          <w:p w:rsidR="005C4106" w:rsidRPr="00B826EF" w:rsidRDefault="005C4106" w:rsidP="00BB17D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Интеграция образовательных областей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«Речевое развитие», «Познавательное развитие», «Социально - коммуникативное развитие», «Физическое развитие»,  «Художественно – эстетическое»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2019 -  май 2019 года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106" w:rsidRPr="00B826EF" w:rsidRDefault="005C4106" w:rsidP="00BB17DA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B826E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Обобщение и трансляция накопленного опыта</w:t>
            </w:r>
          </w:p>
          <w:p w:rsidR="005C4106" w:rsidRPr="00B826EF" w:rsidRDefault="005C4106" w:rsidP="00BB17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Pr="00404A38" w:rsidRDefault="005C4106" w:rsidP="00BB17D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«Помоги Лунтику долететь до луны»</w:t>
            </w:r>
          </w:p>
          <w:p w:rsidR="005C4106" w:rsidRPr="00CF186B" w:rsidRDefault="005C4106" w:rsidP="00BB17D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«Как Маша за вербой ходила»</w:t>
            </w:r>
          </w:p>
          <w:p w:rsidR="005C4106" w:rsidRPr="00404A38" w:rsidRDefault="005C4106" w:rsidP="00BB17D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«Аленушка в церковь ходила, да пасху святила»</w:t>
            </w:r>
          </w:p>
          <w:p w:rsidR="005C4106" w:rsidRDefault="005C4106" w:rsidP="00BB17D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4A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C54A5">
              <w:rPr>
                <w:rFonts w:ascii="Times New Roman" w:hAnsi="Times New Roman" w:cs="Times New Roman"/>
                <w:sz w:val="28"/>
                <w:szCs w:val="28"/>
              </w:rPr>
              <w:t>«Мы помним и гордимся вами»</w:t>
            </w:r>
          </w:p>
          <w:p w:rsidR="005C4106" w:rsidRPr="00B826EF" w:rsidRDefault="005C4106" w:rsidP="00BB17DA">
            <w:pPr>
              <w:pStyle w:val="a5"/>
              <w:spacing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t>(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музей «Военной техники» и «Аллея памяти»)</w:t>
            </w:r>
          </w:p>
        </w:tc>
      </w:tr>
      <w:tr w:rsidR="005C4106" w:rsidTr="00BB17DA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Default="005C4106" w:rsidP="00BB1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 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06" w:rsidRDefault="005C4106" w:rsidP="00BB17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образовательной деятельности для педагогов ДОУ с игровым набором </w:t>
            </w:r>
            <w:r w:rsidRPr="003C4D2C">
              <w:rPr>
                <w:rStyle w:val="normaltextrun"/>
                <w:rFonts w:ascii="Times New Roman" w:hAnsi="Times New Roman"/>
                <w:sz w:val="28"/>
                <w:szCs w:val="28"/>
              </w:rPr>
              <w:t>«</w:t>
            </w:r>
            <w:r w:rsidRPr="003C4D2C">
              <w:rPr>
                <w:rStyle w:val="spellingerror"/>
                <w:rFonts w:ascii="Times New Roman" w:hAnsi="Times New Roman"/>
                <w:bCs/>
                <w:sz w:val="28"/>
                <w:szCs w:val="28"/>
              </w:rPr>
              <w:t>Cubetto</w:t>
            </w:r>
            <w:r>
              <w:rPr>
                <w:rStyle w:val="normaltextrun"/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75276D" w:rsidRDefault="005C4106">
      <w:bookmarkStart w:id="0" w:name="_GoBack"/>
      <w:bookmarkEnd w:id="0"/>
    </w:p>
    <w:sectPr w:rsidR="0075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F20"/>
    <w:multiLevelType w:val="hybridMultilevel"/>
    <w:tmpl w:val="E85A4B20"/>
    <w:lvl w:ilvl="0" w:tplc="8F789A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0EC4"/>
    <w:multiLevelType w:val="hybridMultilevel"/>
    <w:tmpl w:val="CBEEE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4146"/>
    <w:multiLevelType w:val="hybridMultilevel"/>
    <w:tmpl w:val="B1127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A4B0B"/>
    <w:multiLevelType w:val="hybridMultilevel"/>
    <w:tmpl w:val="76C4B0E4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19AC1D2A"/>
    <w:multiLevelType w:val="hybridMultilevel"/>
    <w:tmpl w:val="C398394E"/>
    <w:lvl w:ilvl="0" w:tplc="1EA2A3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D7028"/>
    <w:multiLevelType w:val="hybridMultilevel"/>
    <w:tmpl w:val="0BC28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C24BB"/>
    <w:multiLevelType w:val="hybridMultilevel"/>
    <w:tmpl w:val="CBAE8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1051E"/>
    <w:multiLevelType w:val="multilevel"/>
    <w:tmpl w:val="1820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311BCD"/>
    <w:multiLevelType w:val="hybridMultilevel"/>
    <w:tmpl w:val="893A0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13E2A"/>
    <w:multiLevelType w:val="hybridMultilevel"/>
    <w:tmpl w:val="3A6A6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80B"/>
    <w:rsid w:val="000A280B"/>
    <w:rsid w:val="001C0DAC"/>
    <w:rsid w:val="003C69F1"/>
    <w:rsid w:val="005C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BB331-DAB6-458E-8532-71FBA6A3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C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5C4106"/>
  </w:style>
  <w:style w:type="character" w:customStyle="1" w:styleId="c0">
    <w:name w:val="c0"/>
    <w:basedOn w:val="a0"/>
    <w:rsid w:val="005C4106"/>
  </w:style>
  <w:style w:type="paragraph" w:styleId="a5">
    <w:name w:val="List Paragraph"/>
    <w:basedOn w:val="a"/>
    <w:uiPriority w:val="34"/>
    <w:qFormat/>
    <w:rsid w:val="005C4106"/>
    <w:pPr>
      <w:spacing w:line="256" w:lineRule="auto"/>
      <w:ind w:left="720"/>
      <w:contextualSpacing/>
    </w:pPr>
  </w:style>
  <w:style w:type="character" w:customStyle="1" w:styleId="normaltextrun">
    <w:name w:val="normaltextrun"/>
    <w:basedOn w:val="a0"/>
    <w:rsid w:val="005C4106"/>
  </w:style>
  <w:style w:type="character" w:customStyle="1" w:styleId="spellingerror">
    <w:name w:val="spellingerror"/>
    <w:basedOn w:val="a0"/>
    <w:rsid w:val="005C4106"/>
  </w:style>
  <w:style w:type="character" w:customStyle="1" w:styleId="eop">
    <w:name w:val="eop"/>
    <w:basedOn w:val="a0"/>
    <w:rsid w:val="005C4106"/>
  </w:style>
  <w:style w:type="character" w:customStyle="1" w:styleId="2">
    <w:name w:val="Основной текст (2)"/>
    <w:basedOn w:val="a0"/>
    <w:rsid w:val="005C4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1775</Words>
  <Characters>10118</Characters>
  <Application>Microsoft Office Word</Application>
  <DocSecurity>0</DocSecurity>
  <Lines>84</Lines>
  <Paragraphs>23</Paragraphs>
  <ScaleCrop>false</ScaleCrop>
  <Company/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Базанова</dc:creator>
  <cp:keywords/>
  <dc:description/>
  <cp:lastModifiedBy>Екатерина Базанова</cp:lastModifiedBy>
  <cp:revision>2</cp:revision>
  <dcterms:created xsi:type="dcterms:W3CDTF">2019-11-17T20:03:00Z</dcterms:created>
  <dcterms:modified xsi:type="dcterms:W3CDTF">2019-11-17T20:04:00Z</dcterms:modified>
</cp:coreProperties>
</file>