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DD" w:rsidRDefault="00A40E0F" w:rsidP="00C831DD">
      <w:pPr>
        <w:spacing w:after="0" w:line="20" w:lineRule="atLeast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ПРАВИЛА</w:t>
      </w:r>
    </w:p>
    <w:p w:rsidR="00A40E0F" w:rsidRDefault="00A40E0F" w:rsidP="00C831DD">
      <w:pPr>
        <w:spacing w:after="0" w:line="20" w:lineRule="atLeast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КОНСТРУИРОВАНИЯ</w:t>
      </w:r>
    </w:p>
    <w:p w:rsidR="004B7F0C" w:rsidRDefault="00A40E0F" w:rsidP="004B7F0C">
      <w:pPr>
        <w:spacing w:after="0" w:line="20" w:lineRule="atLeast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     </w:t>
      </w:r>
    </w:p>
    <w:p w:rsidR="00A40E0F" w:rsidRDefault="00A40E0F" w:rsidP="004B7F0C">
      <w:pPr>
        <w:spacing w:after="0" w:line="20" w:lineRule="atLeast"/>
        <w:jc w:val="center"/>
        <w:rPr>
          <w:rFonts w:ascii="Times New Roman" w:hAnsi="Times New Roman"/>
          <w:b/>
          <w:i/>
          <w:sz w:val="28"/>
        </w:rPr>
      </w:pPr>
    </w:p>
    <w:p w:rsidR="00632369" w:rsidRPr="00632369" w:rsidRDefault="00632369" w:rsidP="00632369">
      <w:pPr>
        <w:spacing w:after="0" w:line="20" w:lineRule="atLeast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№1. </w:t>
      </w:r>
      <w:r w:rsidRPr="00632369">
        <w:rPr>
          <w:rFonts w:ascii="Times New Roman" w:hAnsi="Times New Roman"/>
          <w:i/>
          <w:sz w:val="28"/>
        </w:rPr>
        <w:t>Играйте вместе</w:t>
      </w:r>
      <w:bookmarkStart w:id="0" w:name="_GoBack"/>
      <w:bookmarkEnd w:id="0"/>
    </w:p>
    <w:p w:rsidR="00632369" w:rsidRPr="00632369" w:rsidRDefault="00632369" w:rsidP="00632369">
      <w:pPr>
        <w:spacing w:after="0" w:line="20" w:lineRule="atLeast"/>
        <w:jc w:val="both"/>
        <w:rPr>
          <w:rFonts w:ascii="Times New Roman" w:hAnsi="Times New Roman"/>
          <w:i/>
          <w:sz w:val="28"/>
        </w:rPr>
      </w:pPr>
    </w:p>
    <w:p w:rsidR="00632369" w:rsidRPr="00632369" w:rsidRDefault="00632369" w:rsidP="00632369">
      <w:pPr>
        <w:spacing w:after="0" w:line="20" w:lineRule="atLeast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№2. </w:t>
      </w:r>
      <w:r w:rsidRPr="00632369">
        <w:rPr>
          <w:rFonts w:ascii="Times New Roman" w:hAnsi="Times New Roman"/>
          <w:i/>
          <w:sz w:val="28"/>
        </w:rPr>
        <w:t>Избегайте подробных инструкций</w:t>
      </w:r>
    </w:p>
    <w:p w:rsidR="00632369" w:rsidRDefault="00632369" w:rsidP="00632369">
      <w:pPr>
        <w:spacing w:after="0" w:line="20" w:lineRule="atLeast"/>
        <w:jc w:val="both"/>
        <w:rPr>
          <w:rFonts w:ascii="Times New Roman" w:hAnsi="Times New Roman"/>
          <w:b/>
          <w:i/>
          <w:sz w:val="28"/>
        </w:rPr>
      </w:pPr>
    </w:p>
    <w:p w:rsidR="00632369" w:rsidRPr="00632369" w:rsidRDefault="00632369" w:rsidP="00632369">
      <w:pPr>
        <w:spacing w:after="0" w:line="20" w:lineRule="atLeast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№3. </w:t>
      </w:r>
      <w:r w:rsidRPr="00632369">
        <w:rPr>
          <w:rFonts w:ascii="Times New Roman" w:hAnsi="Times New Roman"/>
          <w:i/>
          <w:sz w:val="28"/>
        </w:rPr>
        <w:t>Помоги достичь результата</w:t>
      </w:r>
    </w:p>
    <w:p w:rsidR="00632369" w:rsidRPr="00632369" w:rsidRDefault="00632369" w:rsidP="00632369">
      <w:pPr>
        <w:spacing w:after="0" w:line="20" w:lineRule="atLeast"/>
        <w:jc w:val="both"/>
        <w:rPr>
          <w:rFonts w:ascii="Times New Roman" w:hAnsi="Times New Roman"/>
          <w:i/>
          <w:sz w:val="28"/>
        </w:rPr>
      </w:pPr>
    </w:p>
    <w:p w:rsidR="00632369" w:rsidRPr="00632369" w:rsidRDefault="00632369" w:rsidP="00632369">
      <w:pPr>
        <w:spacing w:after="0" w:line="20" w:lineRule="atLeast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№4. </w:t>
      </w:r>
      <w:r w:rsidRPr="00632369">
        <w:rPr>
          <w:rFonts w:ascii="Times New Roman" w:hAnsi="Times New Roman"/>
          <w:i/>
          <w:sz w:val="28"/>
        </w:rPr>
        <w:t>От простого к сложному</w:t>
      </w:r>
    </w:p>
    <w:p w:rsidR="00632369" w:rsidRPr="00632369" w:rsidRDefault="00632369" w:rsidP="00632369">
      <w:pPr>
        <w:spacing w:after="0" w:line="20" w:lineRule="atLeast"/>
        <w:jc w:val="both"/>
        <w:rPr>
          <w:rFonts w:ascii="Times New Roman" w:hAnsi="Times New Roman"/>
          <w:i/>
          <w:sz w:val="28"/>
        </w:rPr>
      </w:pPr>
    </w:p>
    <w:p w:rsidR="00632369" w:rsidRDefault="00632369" w:rsidP="00632369">
      <w:pPr>
        <w:spacing w:after="0" w:line="20" w:lineRule="atLeast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№5. </w:t>
      </w:r>
      <w:r w:rsidRPr="00632369">
        <w:rPr>
          <w:rFonts w:ascii="Times New Roman" w:hAnsi="Times New Roman"/>
          <w:i/>
          <w:sz w:val="28"/>
        </w:rPr>
        <w:t>Повторение</w:t>
      </w:r>
    </w:p>
    <w:p w:rsidR="00632369" w:rsidRDefault="00632369" w:rsidP="00632369">
      <w:pPr>
        <w:spacing w:after="0" w:line="20" w:lineRule="atLeast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</w:t>
      </w:r>
    </w:p>
    <w:p w:rsidR="00A40E0F" w:rsidRPr="00632369" w:rsidRDefault="00632369" w:rsidP="00632369">
      <w:pPr>
        <w:spacing w:after="0" w:line="20" w:lineRule="atLeast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№6. </w:t>
      </w:r>
      <w:r w:rsidRPr="00632369">
        <w:rPr>
          <w:rFonts w:ascii="Times New Roman" w:hAnsi="Times New Roman"/>
          <w:i/>
          <w:sz w:val="28"/>
        </w:rPr>
        <w:t>Обыгрывание</w:t>
      </w:r>
    </w:p>
    <w:p w:rsidR="00A40E0F" w:rsidRDefault="00A40E0F" w:rsidP="00632369">
      <w:pPr>
        <w:spacing w:after="0" w:line="20" w:lineRule="atLeast"/>
        <w:jc w:val="both"/>
        <w:rPr>
          <w:rFonts w:ascii="Times New Roman" w:hAnsi="Times New Roman"/>
          <w:b/>
          <w:i/>
          <w:sz w:val="28"/>
        </w:rPr>
      </w:pPr>
    </w:p>
    <w:p w:rsidR="00A40E0F" w:rsidRDefault="00A40E0F" w:rsidP="004B7F0C">
      <w:pPr>
        <w:spacing w:after="0" w:line="20" w:lineRule="atLeast"/>
        <w:jc w:val="center"/>
        <w:rPr>
          <w:rFonts w:ascii="Times New Roman" w:hAnsi="Times New Roman"/>
          <w:b/>
          <w:i/>
          <w:sz w:val="28"/>
        </w:rPr>
      </w:pPr>
    </w:p>
    <w:p w:rsidR="00A40E0F" w:rsidRDefault="00A40E0F" w:rsidP="004B7F0C">
      <w:pPr>
        <w:spacing w:after="0" w:line="20" w:lineRule="atLeast"/>
        <w:jc w:val="center"/>
        <w:rPr>
          <w:rFonts w:ascii="Times New Roman" w:hAnsi="Times New Roman"/>
          <w:b/>
          <w:i/>
          <w:sz w:val="28"/>
        </w:rPr>
      </w:pPr>
    </w:p>
    <w:p w:rsidR="00A40E0F" w:rsidRDefault="00A40E0F" w:rsidP="004B7F0C">
      <w:pPr>
        <w:spacing w:after="0" w:line="20" w:lineRule="atLeast"/>
        <w:jc w:val="center"/>
        <w:rPr>
          <w:rFonts w:ascii="Times New Roman" w:hAnsi="Times New Roman"/>
          <w:b/>
          <w:i/>
          <w:sz w:val="28"/>
        </w:rPr>
      </w:pPr>
    </w:p>
    <w:p w:rsidR="00A40E0F" w:rsidRDefault="00632369" w:rsidP="004B7F0C">
      <w:pPr>
        <w:spacing w:after="0" w:line="20" w:lineRule="atLeast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noProof/>
          <w:sz w:val="28"/>
          <w:lang w:eastAsia="ru-RU"/>
        </w:rPr>
        <w:drawing>
          <wp:inline distT="0" distB="0" distL="0" distR="0" wp14:anchorId="05100E50">
            <wp:extent cx="2786380" cy="1670685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167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0E0F" w:rsidRDefault="00A40E0F" w:rsidP="004B7F0C">
      <w:pPr>
        <w:spacing w:after="0" w:line="20" w:lineRule="atLeast"/>
        <w:jc w:val="center"/>
        <w:rPr>
          <w:rFonts w:ascii="Times New Roman" w:hAnsi="Times New Roman"/>
          <w:b/>
          <w:i/>
          <w:sz w:val="28"/>
        </w:rPr>
      </w:pPr>
    </w:p>
    <w:p w:rsidR="00A40E0F" w:rsidRDefault="00A40E0F" w:rsidP="004B7F0C">
      <w:pPr>
        <w:spacing w:after="0" w:line="20" w:lineRule="atLeast"/>
        <w:jc w:val="center"/>
        <w:rPr>
          <w:rFonts w:ascii="Times New Roman" w:hAnsi="Times New Roman"/>
          <w:b/>
          <w:i/>
          <w:sz w:val="28"/>
        </w:rPr>
      </w:pPr>
    </w:p>
    <w:p w:rsidR="00A40E0F" w:rsidRDefault="00A40E0F" w:rsidP="004B7F0C">
      <w:pPr>
        <w:spacing w:after="0" w:line="20" w:lineRule="atLeast"/>
        <w:jc w:val="center"/>
        <w:rPr>
          <w:rFonts w:ascii="Times New Roman" w:hAnsi="Times New Roman"/>
          <w:b/>
          <w:i/>
          <w:sz w:val="28"/>
        </w:rPr>
      </w:pPr>
    </w:p>
    <w:p w:rsidR="00A40E0F" w:rsidRDefault="00A40E0F" w:rsidP="00632369">
      <w:pPr>
        <w:spacing w:after="0" w:line="20" w:lineRule="atLeast"/>
        <w:rPr>
          <w:rFonts w:ascii="Times New Roman" w:hAnsi="Times New Roman"/>
        </w:rPr>
      </w:pPr>
    </w:p>
    <w:p w:rsidR="004B7F0C" w:rsidRDefault="004B7F0C" w:rsidP="004B7F0C">
      <w:pPr>
        <w:spacing w:after="0" w:line="20" w:lineRule="atLeast"/>
        <w:jc w:val="center"/>
        <w:rPr>
          <w:rFonts w:ascii="Times New Roman" w:hAnsi="Times New Roman"/>
        </w:rPr>
      </w:pPr>
    </w:p>
    <w:p w:rsidR="000D7B2D" w:rsidRPr="00632369" w:rsidRDefault="00632369" w:rsidP="00632369">
      <w:pPr>
        <w:spacing w:after="0" w:line="20" w:lineRule="atLeast"/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ДЛЯ ЗАМЕТОК</w:t>
      </w:r>
    </w:p>
    <w:p w:rsidR="000D7B2D" w:rsidRPr="000D7B2D" w:rsidRDefault="000D7B2D" w:rsidP="000D7B2D">
      <w:pPr>
        <w:suppressAutoHyphens w:val="0"/>
        <w:spacing w:after="120" w:line="264" w:lineRule="auto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0D7B2D">
        <w:rPr>
          <w:rFonts w:ascii="Times New Roman" w:hAnsi="Times New Roman"/>
          <w:sz w:val="28"/>
          <w:szCs w:val="28"/>
          <w:u w:val="single"/>
          <w:lang w:eastAsia="en-US"/>
        </w:rPr>
        <w:t xml:space="preserve">                           </w:t>
      </w:r>
      <w:r w:rsidRPr="000D7B2D">
        <w:rPr>
          <w:rFonts w:ascii="Times New Roman" w:hAnsi="Times New Roman"/>
          <w:bCs/>
          <w:sz w:val="27"/>
          <w:szCs w:val="27"/>
          <w:u w:val="single"/>
          <w:bdr w:val="none" w:sz="0" w:space="0" w:color="auto" w:frame="1"/>
          <w:lang w:eastAsia="ru-RU"/>
        </w:rPr>
        <w:t xml:space="preserve">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27"/>
      </w:tblGrid>
      <w:tr w:rsidR="000D7B2D" w:rsidRPr="000D7B2D" w:rsidTr="00DF1A6B">
        <w:tc>
          <w:tcPr>
            <w:tcW w:w="4627" w:type="dxa"/>
          </w:tcPr>
          <w:p w:rsidR="000D7B2D" w:rsidRPr="000D7B2D" w:rsidRDefault="000D7B2D" w:rsidP="000D7B2D">
            <w:pPr>
              <w:suppressAutoHyphens w:val="0"/>
              <w:spacing w:before="240" w:after="0" w:line="252" w:lineRule="atLeast"/>
              <w:textAlignment w:val="baseline"/>
              <w:rPr>
                <w:rFonts w:ascii="Times New Roman" w:hAnsi="Times New Roman"/>
                <w:bCs/>
                <w:sz w:val="27"/>
                <w:szCs w:val="27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0D7B2D" w:rsidRPr="000D7B2D" w:rsidTr="00DF1A6B">
        <w:tc>
          <w:tcPr>
            <w:tcW w:w="4627" w:type="dxa"/>
          </w:tcPr>
          <w:p w:rsidR="000D7B2D" w:rsidRPr="000D7B2D" w:rsidRDefault="000D7B2D" w:rsidP="000D7B2D">
            <w:pPr>
              <w:suppressAutoHyphens w:val="0"/>
              <w:spacing w:before="240" w:after="0" w:line="252" w:lineRule="atLeast"/>
              <w:textAlignment w:val="baseline"/>
              <w:rPr>
                <w:rFonts w:ascii="Times New Roman" w:hAnsi="Times New Roman"/>
                <w:bCs/>
                <w:sz w:val="27"/>
                <w:szCs w:val="27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0D7B2D" w:rsidRPr="000D7B2D" w:rsidTr="00DF1A6B">
        <w:tc>
          <w:tcPr>
            <w:tcW w:w="4627" w:type="dxa"/>
          </w:tcPr>
          <w:p w:rsidR="000D7B2D" w:rsidRPr="000D7B2D" w:rsidRDefault="000D7B2D" w:rsidP="000D7B2D">
            <w:pPr>
              <w:suppressAutoHyphens w:val="0"/>
              <w:spacing w:before="240" w:after="0" w:line="252" w:lineRule="atLeast"/>
              <w:textAlignment w:val="baseline"/>
              <w:rPr>
                <w:rFonts w:ascii="Times New Roman" w:hAnsi="Times New Roman"/>
                <w:bCs/>
                <w:sz w:val="27"/>
                <w:szCs w:val="27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0D7B2D" w:rsidRPr="000D7B2D" w:rsidTr="00DF1A6B">
        <w:tc>
          <w:tcPr>
            <w:tcW w:w="4627" w:type="dxa"/>
          </w:tcPr>
          <w:p w:rsidR="000D7B2D" w:rsidRPr="000D7B2D" w:rsidRDefault="000D7B2D" w:rsidP="000D7B2D">
            <w:pPr>
              <w:suppressAutoHyphens w:val="0"/>
              <w:spacing w:before="240" w:after="0" w:line="252" w:lineRule="atLeast"/>
              <w:textAlignment w:val="baseline"/>
              <w:rPr>
                <w:rFonts w:ascii="Times New Roman" w:hAnsi="Times New Roman"/>
                <w:bCs/>
                <w:sz w:val="27"/>
                <w:szCs w:val="27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0D7B2D" w:rsidRPr="000D7B2D" w:rsidTr="00DF1A6B">
        <w:tc>
          <w:tcPr>
            <w:tcW w:w="4627" w:type="dxa"/>
          </w:tcPr>
          <w:p w:rsidR="000D7B2D" w:rsidRPr="000D7B2D" w:rsidRDefault="000D7B2D" w:rsidP="000D7B2D">
            <w:pPr>
              <w:suppressAutoHyphens w:val="0"/>
              <w:spacing w:before="240" w:after="0" w:line="252" w:lineRule="atLeast"/>
              <w:textAlignment w:val="baseline"/>
              <w:rPr>
                <w:rFonts w:ascii="Times New Roman" w:hAnsi="Times New Roman"/>
                <w:bCs/>
                <w:sz w:val="27"/>
                <w:szCs w:val="27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0D7B2D" w:rsidRPr="000D7B2D" w:rsidTr="00DF1A6B">
        <w:tc>
          <w:tcPr>
            <w:tcW w:w="4627" w:type="dxa"/>
          </w:tcPr>
          <w:p w:rsidR="000D7B2D" w:rsidRPr="000D7B2D" w:rsidRDefault="000D7B2D" w:rsidP="000D7B2D">
            <w:pPr>
              <w:suppressAutoHyphens w:val="0"/>
              <w:spacing w:before="240" w:after="0" w:line="252" w:lineRule="atLeast"/>
              <w:textAlignment w:val="baseline"/>
              <w:rPr>
                <w:rFonts w:ascii="Times New Roman" w:hAnsi="Times New Roman"/>
                <w:bCs/>
                <w:sz w:val="27"/>
                <w:szCs w:val="27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0D7B2D" w:rsidRPr="000D7B2D" w:rsidTr="00DF1A6B">
        <w:tc>
          <w:tcPr>
            <w:tcW w:w="4627" w:type="dxa"/>
          </w:tcPr>
          <w:p w:rsidR="000D7B2D" w:rsidRPr="000D7B2D" w:rsidRDefault="000D7B2D" w:rsidP="000D7B2D">
            <w:pPr>
              <w:suppressAutoHyphens w:val="0"/>
              <w:spacing w:before="240" w:after="0" w:line="252" w:lineRule="atLeast"/>
              <w:textAlignment w:val="baseline"/>
              <w:rPr>
                <w:rFonts w:ascii="Times New Roman" w:hAnsi="Times New Roman"/>
                <w:bCs/>
                <w:sz w:val="27"/>
                <w:szCs w:val="27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0D7B2D" w:rsidRPr="000D7B2D" w:rsidTr="00DF1A6B">
        <w:tc>
          <w:tcPr>
            <w:tcW w:w="4627" w:type="dxa"/>
          </w:tcPr>
          <w:p w:rsidR="000D7B2D" w:rsidRPr="000D7B2D" w:rsidRDefault="000D7B2D" w:rsidP="000D7B2D">
            <w:pPr>
              <w:suppressAutoHyphens w:val="0"/>
              <w:spacing w:before="240" w:after="0" w:line="252" w:lineRule="atLeast"/>
              <w:textAlignment w:val="baseline"/>
              <w:rPr>
                <w:rFonts w:ascii="Times New Roman" w:hAnsi="Times New Roman"/>
                <w:bCs/>
                <w:sz w:val="27"/>
                <w:szCs w:val="27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0D7B2D" w:rsidRPr="000D7B2D" w:rsidTr="00DF1A6B">
        <w:tc>
          <w:tcPr>
            <w:tcW w:w="4627" w:type="dxa"/>
          </w:tcPr>
          <w:p w:rsidR="000D7B2D" w:rsidRPr="000D7B2D" w:rsidRDefault="000D7B2D" w:rsidP="000D7B2D">
            <w:pPr>
              <w:suppressAutoHyphens w:val="0"/>
              <w:spacing w:before="240" w:after="0" w:line="252" w:lineRule="atLeast"/>
              <w:textAlignment w:val="baseline"/>
              <w:rPr>
                <w:rFonts w:ascii="Times New Roman" w:hAnsi="Times New Roman"/>
                <w:bCs/>
                <w:sz w:val="27"/>
                <w:szCs w:val="27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0D7B2D" w:rsidRPr="000D7B2D" w:rsidTr="00DF1A6B">
        <w:tc>
          <w:tcPr>
            <w:tcW w:w="4627" w:type="dxa"/>
          </w:tcPr>
          <w:p w:rsidR="000D7B2D" w:rsidRPr="000D7B2D" w:rsidRDefault="000D7B2D" w:rsidP="000D7B2D">
            <w:pPr>
              <w:suppressAutoHyphens w:val="0"/>
              <w:spacing w:before="240" w:after="0" w:line="252" w:lineRule="atLeast"/>
              <w:textAlignment w:val="baseline"/>
              <w:rPr>
                <w:rFonts w:ascii="Times New Roman" w:hAnsi="Times New Roman"/>
                <w:bCs/>
                <w:sz w:val="27"/>
                <w:szCs w:val="27"/>
                <w:u w:val="single"/>
                <w:bdr w:val="none" w:sz="0" w:space="0" w:color="auto" w:frame="1"/>
                <w:lang w:eastAsia="ru-RU"/>
              </w:rPr>
            </w:pPr>
          </w:p>
        </w:tc>
      </w:tr>
    </w:tbl>
    <w:p w:rsidR="000D7B2D" w:rsidRPr="000D7B2D" w:rsidRDefault="000D7B2D" w:rsidP="000D7B2D">
      <w:pPr>
        <w:suppressAutoHyphens w:val="0"/>
        <w:spacing w:after="120" w:line="252" w:lineRule="atLeast"/>
        <w:textAlignment w:val="baseline"/>
        <w:rPr>
          <w:rFonts w:ascii="Times New Roman" w:hAnsi="Times New Roman"/>
          <w:bCs/>
          <w:sz w:val="27"/>
          <w:szCs w:val="27"/>
          <w:u w:val="single"/>
          <w:bdr w:val="none" w:sz="0" w:space="0" w:color="auto" w:frame="1"/>
          <w:lang w:eastAsia="ru-RU"/>
        </w:rPr>
      </w:pPr>
    </w:p>
    <w:p w:rsidR="000D7B2D" w:rsidRPr="000D7B2D" w:rsidRDefault="000D7B2D" w:rsidP="000D7B2D">
      <w:pPr>
        <w:suppressAutoHyphens w:val="0"/>
        <w:spacing w:after="120" w:line="252" w:lineRule="atLeast"/>
        <w:textAlignment w:val="baseline"/>
        <w:rPr>
          <w:rFonts w:ascii="Times New Roman" w:hAnsi="Times New Roman"/>
          <w:b/>
          <w:bCs/>
          <w:i/>
          <w:sz w:val="27"/>
          <w:szCs w:val="27"/>
          <w:bdr w:val="none" w:sz="0" w:space="0" w:color="auto" w:frame="1"/>
          <w:lang w:eastAsia="ru-RU"/>
        </w:rPr>
      </w:pPr>
    </w:p>
    <w:p w:rsidR="000D7B2D" w:rsidRPr="000D7B2D" w:rsidRDefault="000D7B2D" w:rsidP="000D7B2D">
      <w:pPr>
        <w:suppressAutoHyphens w:val="0"/>
        <w:spacing w:after="120" w:line="252" w:lineRule="atLeast"/>
        <w:jc w:val="center"/>
        <w:textAlignment w:val="baseline"/>
        <w:rPr>
          <w:rFonts w:ascii="Verdana" w:hAnsi="Verdana"/>
          <w:i/>
          <w:sz w:val="21"/>
          <w:szCs w:val="21"/>
          <w:lang w:eastAsia="ru-RU"/>
        </w:rPr>
      </w:pPr>
      <w:r w:rsidRPr="000D7B2D">
        <w:rPr>
          <w:rFonts w:ascii="Times New Roman" w:hAnsi="Times New Roman"/>
          <w:b/>
          <w:bCs/>
          <w:i/>
          <w:sz w:val="27"/>
          <w:szCs w:val="27"/>
          <w:bdr w:val="none" w:sz="0" w:space="0" w:color="auto" w:frame="1"/>
          <w:lang w:eastAsia="ru-RU"/>
        </w:rPr>
        <w:t>Адрес:</w:t>
      </w:r>
      <w:r w:rsidRPr="000D7B2D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 152124 Ярославская область, Ростовский район, с. Шурскол, ул. Сельская, 8а</w:t>
      </w:r>
    </w:p>
    <w:p w:rsidR="00A40E0F" w:rsidRPr="00632369" w:rsidRDefault="000D7B2D" w:rsidP="00632369">
      <w:pPr>
        <w:suppressAutoHyphens w:val="0"/>
        <w:spacing w:after="120" w:line="252" w:lineRule="atLeast"/>
        <w:textAlignment w:val="baseline"/>
        <w:rPr>
          <w:rFonts w:ascii="Verdana" w:hAnsi="Verdana"/>
          <w:i/>
          <w:sz w:val="23"/>
          <w:szCs w:val="23"/>
          <w:lang w:eastAsia="ru-RU"/>
        </w:rPr>
      </w:pPr>
      <w:r w:rsidRPr="000D7B2D">
        <w:rPr>
          <w:rFonts w:ascii="Times New Roman" w:hAnsi="Times New Roman"/>
          <w:b/>
          <w:bCs/>
          <w:i/>
          <w:sz w:val="30"/>
          <w:szCs w:val="30"/>
          <w:bdr w:val="none" w:sz="0" w:space="0" w:color="auto" w:frame="1"/>
          <w:lang w:eastAsia="ru-RU"/>
        </w:rPr>
        <w:t>E-mail: </w:t>
      </w:r>
      <w:r w:rsidRPr="000D7B2D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dou23katysha@yandex.ru</w:t>
      </w:r>
    </w:p>
    <w:p w:rsidR="00A40E0F" w:rsidRDefault="00A40E0F" w:rsidP="004B7F0C">
      <w:pPr>
        <w:spacing w:after="0" w:line="20" w:lineRule="atLeast"/>
        <w:jc w:val="center"/>
        <w:rPr>
          <w:rFonts w:ascii="Times New Roman" w:hAnsi="Times New Roman"/>
        </w:rPr>
      </w:pPr>
    </w:p>
    <w:p w:rsidR="00632369" w:rsidRDefault="00632369" w:rsidP="004B7F0C">
      <w:pPr>
        <w:spacing w:after="0" w:line="20" w:lineRule="atLeast"/>
        <w:jc w:val="center"/>
        <w:rPr>
          <w:rFonts w:ascii="Times New Roman" w:hAnsi="Times New Roman"/>
        </w:rPr>
      </w:pPr>
    </w:p>
    <w:p w:rsidR="00632369" w:rsidRDefault="00632369" w:rsidP="004B7F0C">
      <w:pPr>
        <w:spacing w:after="0" w:line="20" w:lineRule="atLeast"/>
        <w:jc w:val="center"/>
        <w:rPr>
          <w:rFonts w:ascii="Times New Roman" w:hAnsi="Times New Roman"/>
        </w:rPr>
      </w:pPr>
    </w:p>
    <w:p w:rsidR="008E6994" w:rsidRDefault="008E6994" w:rsidP="00C831DD">
      <w:pPr>
        <w:spacing w:after="0" w:line="20" w:lineRule="atLeast"/>
        <w:rPr>
          <w:rFonts w:ascii="Times New Roman" w:hAnsi="Times New Roman"/>
          <w:b/>
        </w:rPr>
      </w:pPr>
    </w:p>
    <w:p w:rsidR="00C831DD" w:rsidRPr="00C831DD" w:rsidRDefault="004B7F0C" w:rsidP="00C831DD">
      <w:pPr>
        <w:spacing w:after="0" w:line="20" w:lineRule="atLeast"/>
        <w:jc w:val="center"/>
        <w:rPr>
          <w:rFonts w:ascii="Times New Roman" w:hAnsi="Times New Roman"/>
          <w:sz w:val="28"/>
        </w:rPr>
      </w:pPr>
      <w:r w:rsidRPr="00C831DD">
        <w:rPr>
          <w:rFonts w:ascii="Times New Roman" w:hAnsi="Times New Roman"/>
          <w:sz w:val="28"/>
        </w:rPr>
        <w:t xml:space="preserve">Муниципальное дошкольное образовательное учреждение </w:t>
      </w:r>
    </w:p>
    <w:p w:rsidR="004B7F0C" w:rsidRPr="00C831DD" w:rsidRDefault="004B7F0C" w:rsidP="00C831DD">
      <w:pPr>
        <w:spacing w:after="0" w:line="20" w:lineRule="atLeast"/>
        <w:jc w:val="center"/>
        <w:rPr>
          <w:rFonts w:ascii="Times New Roman" w:hAnsi="Times New Roman"/>
          <w:b/>
          <w:sz w:val="28"/>
        </w:rPr>
      </w:pPr>
      <w:r w:rsidRPr="00C831DD">
        <w:rPr>
          <w:rFonts w:ascii="Times New Roman" w:hAnsi="Times New Roman"/>
          <w:sz w:val="28"/>
        </w:rPr>
        <w:t>«Детский сад № 23 с. Шурскол</w:t>
      </w:r>
      <w:r w:rsidRPr="00C831DD">
        <w:rPr>
          <w:rFonts w:ascii="Times New Roman" w:hAnsi="Times New Roman"/>
          <w:b/>
          <w:sz w:val="28"/>
        </w:rPr>
        <w:t>»</w:t>
      </w:r>
    </w:p>
    <w:p w:rsidR="004B7F0C" w:rsidRPr="00C831DD" w:rsidRDefault="004B7F0C" w:rsidP="00C831DD">
      <w:pPr>
        <w:tabs>
          <w:tab w:val="left" w:pos="8700"/>
        </w:tabs>
        <w:spacing w:after="0" w:line="240" w:lineRule="auto"/>
        <w:ind w:right="-1136"/>
        <w:rPr>
          <w:noProof/>
          <w:sz w:val="24"/>
          <w:lang w:eastAsia="ru-RU"/>
        </w:rPr>
      </w:pPr>
    </w:p>
    <w:p w:rsidR="00A40E0F" w:rsidRDefault="00A40E0F" w:rsidP="004B7F0C">
      <w:pPr>
        <w:tabs>
          <w:tab w:val="left" w:pos="8700"/>
        </w:tabs>
        <w:spacing w:after="0" w:line="240" w:lineRule="auto"/>
        <w:ind w:left="-142" w:right="-1136" w:hanging="992"/>
        <w:jc w:val="center"/>
        <w:rPr>
          <w:noProof/>
          <w:lang w:eastAsia="ru-RU"/>
        </w:rPr>
      </w:pPr>
    </w:p>
    <w:p w:rsidR="00A40E0F" w:rsidRDefault="00C831DD" w:rsidP="004B7F0C">
      <w:pPr>
        <w:tabs>
          <w:tab w:val="left" w:pos="8700"/>
        </w:tabs>
        <w:spacing w:after="0" w:line="240" w:lineRule="auto"/>
        <w:ind w:left="-142" w:right="-1136" w:hanging="992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577AB88">
            <wp:extent cx="751024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27" cy="721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0E0F" w:rsidRDefault="00A40E0F" w:rsidP="00C831DD">
      <w:pPr>
        <w:tabs>
          <w:tab w:val="left" w:pos="8700"/>
        </w:tabs>
        <w:spacing w:after="0" w:line="240" w:lineRule="auto"/>
        <w:ind w:right="-1136"/>
      </w:pPr>
    </w:p>
    <w:p w:rsidR="004B7F0C" w:rsidRPr="00C831DD" w:rsidRDefault="00A40E0F" w:rsidP="00A40E0F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sz w:val="32"/>
        </w:rPr>
        <w:t xml:space="preserve"> </w:t>
      </w:r>
      <w:r w:rsidRPr="00C831DD">
        <w:rPr>
          <w:rFonts w:ascii="Times New Roman" w:hAnsi="Times New Roman"/>
          <w:b/>
          <w:i/>
          <w:sz w:val="36"/>
        </w:rPr>
        <w:t>«В МИРЕ КОНСТРУИРОВАНИЯ»</w:t>
      </w:r>
    </w:p>
    <w:p w:rsidR="00A40E0F" w:rsidRDefault="00A40E0F" w:rsidP="00A40E0F">
      <w:pPr>
        <w:jc w:val="center"/>
        <w:rPr>
          <w:rFonts w:ascii="Times New Roman" w:hAnsi="Times New Roman"/>
          <w:b/>
          <w:i/>
          <w:sz w:val="28"/>
        </w:rPr>
      </w:pPr>
    </w:p>
    <w:p w:rsidR="00A40E0F" w:rsidRDefault="00C831DD" w:rsidP="00A40E0F">
      <w:pPr>
        <w:jc w:val="center"/>
        <w:rPr>
          <w:rFonts w:ascii="Times New Roman" w:hAnsi="Times New Roman"/>
          <w:b/>
          <w:i/>
          <w:sz w:val="28"/>
        </w:rPr>
      </w:pPr>
      <w:r w:rsidRPr="00C831DD">
        <w:rPr>
          <w:rFonts w:ascii="Times New Roman" w:hAnsi="Times New Roman"/>
          <w:b/>
          <w:i/>
          <w:noProof/>
          <w:sz w:val="28"/>
          <w:lang w:eastAsia="ru-RU"/>
        </w:rPr>
        <w:drawing>
          <wp:inline distT="0" distB="0" distL="0" distR="0">
            <wp:extent cx="2674751" cy="1913890"/>
            <wp:effectExtent l="0" t="0" r="0" b="0"/>
            <wp:docPr id="2" name="Рисунок 2" descr="C:\Users\a8960\Desktop\0005-004-Veduschej-dejatelnostju-doshkolnogo-vozrasta-javljaetsja-igr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8960\Desktop\0005-004-Veduschej-dejatelnostju-doshkolnogo-vozrasta-javljaetsja-igra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85" b="5618"/>
                    <a:stretch/>
                  </pic:blipFill>
                  <pic:spPr bwMode="auto">
                    <a:xfrm>
                      <a:off x="0" y="0"/>
                      <a:ext cx="2680128" cy="191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31DD" w:rsidRDefault="00C831DD" w:rsidP="00C831DD">
      <w:pPr>
        <w:jc w:val="right"/>
        <w:rPr>
          <w:rFonts w:ascii="Times New Roman" w:hAnsi="Times New Roman"/>
          <w:sz w:val="24"/>
        </w:rPr>
      </w:pPr>
    </w:p>
    <w:p w:rsidR="004807B2" w:rsidRPr="00C831DD" w:rsidRDefault="00C831DD" w:rsidP="00C831DD">
      <w:pPr>
        <w:jc w:val="right"/>
        <w:rPr>
          <w:noProof/>
          <w:lang w:eastAsia="ru-RU"/>
        </w:rPr>
      </w:pPr>
      <w:r>
        <w:rPr>
          <w:rFonts w:ascii="Times New Roman" w:hAnsi="Times New Roman"/>
          <w:sz w:val="24"/>
        </w:rPr>
        <w:t xml:space="preserve">Автор: </w:t>
      </w:r>
      <w:r w:rsidR="004807B2">
        <w:rPr>
          <w:rFonts w:ascii="Times New Roman" w:hAnsi="Times New Roman"/>
          <w:sz w:val="24"/>
        </w:rPr>
        <w:t>Базанова Е.В</w:t>
      </w:r>
    </w:p>
    <w:p w:rsidR="004B7F0C" w:rsidRDefault="004B7F0C" w:rsidP="004B7F0C">
      <w:pPr>
        <w:spacing w:after="0" w:line="240" w:lineRule="atLeast"/>
        <w:ind w:right="-68"/>
        <w:jc w:val="right"/>
        <w:rPr>
          <w:rFonts w:ascii="Times New Roman" w:hAnsi="Times New Roman"/>
          <w:sz w:val="24"/>
        </w:rPr>
      </w:pPr>
    </w:p>
    <w:p w:rsidR="004B7F0C" w:rsidRDefault="004B7F0C" w:rsidP="004B7F0C">
      <w:pPr>
        <w:spacing w:after="0" w:line="240" w:lineRule="atLeast"/>
        <w:ind w:right="-68"/>
        <w:jc w:val="right"/>
        <w:rPr>
          <w:rFonts w:ascii="Times New Roman" w:hAnsi="Times New Roman"/>
          <w:sz w:val="24"/>
        </w:rPr>
      </w:pPr>
    </w:p>
    <w:p w:rsidR="00C831DD" w:rsidRDefault="00C831DD" w:rsidP="004B7F0C">
      <w:pPr>
        <w:spacing w:after="0" w:line="240" w:lineRule="atLeast"/>
        <w:ind w:right="-68"/>
        <w:jc w:val="right"/>
        <w:rPr>
          <w:rFonts w:ascii="Times New Roman" w:hAnsi="Times New Roman"/>
          <w:sz w:val="24"/>
        </w:rPr>
      </w:pPr>
    </w:p>
    <w:p w:rsidR="00C831DD" w:rsidRDefault="00C831DD" w:rsidP="00C831DD">
      <w:pPr>
        <w:spacing w:after="0" w:line="240" w:lineRule="atLeast"/>
        <w:ind w:right="-6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с. Шурскол </w:t>
      </w:r>
    </w:p>
    <w:p w:rsidR="00C831DD" w:rsidRPr="00C831DD" w:rsidRDefault="00C831DD" w:rsidP="00C831DD">
      <w:pPr>
        <w:spacing w:after="0" w:line="240" w:lineRule="atLeast"/>
        <w:ind w:right="-6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2019 г.</w:t>
      </w:r>
    </w:p>
    <w:p w:rsidR="00A40E0F" w:rsidRPr="00A40E0F" w:rsidRDefault="00A40E0F" w:rsidP="00A40E0F">
      <w:pPr>
        <w:spacing w:after="0" w:line="240" w:lineRule="atLeast"/>
        <w:ind w:right="-68"/>
        <w:jc w:val="center"/>
        <w:rPr>
          <w:rFonts w:ascii="Times New Roman" w:hAnsi="Times New Roman"/>
          <w:b/>
          <w:sz w:val="24"/>
        </w:rPr>
      </w:pPr>
      <w:r w:rsidRPr="00A40E0F">
        <w:rPr>
          <w:rFonts w:ascii="Times New Roman" w:hAnsi="Times New Roman"/>
          <w:b/>
          <w:sz w:val="24"/>
        </w:rPr>
        <w:lastRenderedPageBreak/>
        <w:t>«КОНСТРУИРОВАНИЕ»</w:t>
      </w:r>
    </w:p>
    <w:p w:rsidR="00A40E0F" w:rsidRPr="00A40E0F" w:rsidRDefault="00A40E0F" w:rsidP="00A40E0F">
      <w:pPr>
        <w:spacing w:after="0" w:line="240" w:lineRule="atLeast"/>
        <w:ind w:right="-68"/>
        <w:jc w:val="center"/>
        <w:rPr>
          <w:rFonts w:ascii="Times New Roman" w:hAnsi="Times New Roman"/>
          <w:sz w:val="24"/>
        </w:rPr>
      </w:pPr>
    </w:p>
    <w:p w:rsidR="008E6994" w:rsidRDefault="00A40E0F" w:rsidP="00A40E0F">
      <w:pPr>
        <w:spacing w:after="0" w:line="240" w:lineRule="atLeast"/>
        <w:ind w:right="-68"/>
        <w:jc w:val="center"/>
        <w:rPr>
          <w:rFonts w:ascii="Times New Roman" w:hAnsi="Times New Roman"/>
          <w:i/>
          <w:sz w:val="28"/>
        </w:rPr>
      </w:pPr>
      <w:r w:rsidRPr="00632369">
        <w:rPr>
          <w:rFonts w:ascii="Times New Roman" w:hAnsi="Times New Roman"/>
          <w:i/>
          <w:sz w:val="28"/>
        </w:rPr>
        <w:t>В переводе с латинского термин</w:t>
      </w:r>
    </w:p>
    <w:p w:rsidR="00A40E0F" w:rsidRDefault="00A40E0F" w:rsidP="00A40E0F">
      <w:pPr>
        <w:spacing w:after="0" w:line="240" w:lineRule="atLeast"/>
        <w:ind w:right="-68"/>
        <w:jc w:val="center"/>
        <w:rPr>
          <w:rFonts w:ascii="Times New Roman" w:hAnsi="Times New Roman"/>
          <w:i/>
          <w:sz w:val="28"/>
        </w:rPr>
      </w:pPr>
      <w:r w:rsidRPr="00632369">
        <w:rPr>
          <w:rFonts w:ascii="Times New Roman" w:hAnsi="Times New Roman"/>
          <w:i/>
          <w:sz w:val="28"/>
        </w:rPr>
        <w:t xml:space="preserve"> «конструирование» означает создание модели, построение.</w:t>
      </w:r>
    </w:p>
    <w:p w:rsidR="008E6994" w:rsidRDefault="008E6994" w:rsidP="00A40E0F">
      <w:pPr>
        <w:spacing w:after="0" w:line="240" w:lineRule="atLeast"/>
        <w:ind w:right="-68"/>
        <w:jc w:val="center"/>
        <w:rPr>
          <w:rFonts w:ascii="Times New Roman" w:hAnsi="Times New Roman"/>
          <w:i/>
          <w:sz w:val="28"/>
        </w:rPr>
      </w:pPr>
    </w:p>
    <w:p w:rsidR="008E6994" w:rsidRDefault="008E6994" w:rsidP="00A40E0F">
      <w:pPr>
        <w:spacing w:after="0" w:line="240" w:lineRule="atLeast"/>
        <w:ind w:right="-68"/>
        <w:jc w:val="center"/>
        <w:rPr>
          <w:rFonts w:ascii="Times New Roman" w:hAnsi="Times New Roman"/>
          <w:i/>
          <w:sz w:val="28"/>
        </w:rPr>
      </w:pPr>
    </w:p>
    <w:p w:rsidR="008E6994" w:rsidRPr="00632369" w:rsidRDefault="008E6994" w:rsidP="00A40E0F">
      <w:pPr>
        <w:spacing w:after="0" w:line="240" w:lineRule="atLeast"/>
        <w:ind w:right="-68"/>
        <w:jc w:val="center"/>
        <w:rPr>
          <w:rFonts w:ascii="Times New Roman" w:hAnsi="Times New Roman"/>
          <w:i/>
          <w:sz w:val="28"/>
        </w:rPr>
      </w:pPr>
    </w:p>
    <w:p w:rsidR="00A40E0F" w:rsidRDefault="008E6994" w:rsidP="00A40E0F">
      <w:pPr>
        <w:spacing w:after="0" w:line="240" w:lineRule="atLeast"/>
        <w:ind w:right="-68"/>
        <w:jc w:val="center"/>
        <w:rPr>
          <w:rFonts w:ascii="Times New Roman" w:hAnsi="Times New Roman"/>
          <w:i/>
          <w:sz w:val="28"/>
        </w:rPr>
      </w:pPr>
      <w:r w:rsidRPr="006D71F4">
        <w:rPr>
          <w:rFonts w:ascii="Times New Roman" w:hAnsi="Times New Roman"/>
          <w:b/>
          <w:bCs/>
          <w:noProof/>
          <w:sz w:val="24"/>
          <w:lang w:eastAsia="ru-RU"/>
        </w:rPr>
        <w:drawing>
          <wp:inline distT="0" distB="0" distL="0" distR="0" wp14:anchorId="2184D848" wp14:editId="006A146F">
            <wp:extent cx="2161540" cy="1769761"/>
            <wp:effectExtent l="0" t="0" r="0" b="1905"/>
            <wp:docPr id="8" name="Рисунок 8" descr="C:\Users\a8960\Desktop\4164494_stock-vector-g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8960\Desktop\4164494_stock-vector-gam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227" cy="178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994" w:rsidRDefault="008E6994" w:rsidP="00A40E0F">
      <w:pPr>
        <w:spacing w:after="0" w:line="240" w:lineRule="atLeast"/>
        <w:ind w:right="-68"/>
        <w:jc w:val="center"/>
        <w:rPr>
          <w:rFonts w:ascii="Times New Roman" w:hAnsi="Times New Roman"/>
          <w:i/>
          <w:sz w:val="28"/>
        </w:rPr>
      </w:pPr>
    </w:p>
    <w:p w:rsidR="008E6994" w:rsidRPr="00632369" w:rsidRDefault="008E6994" w:rsidP="00A40E0F">
      <w:pPr>
        <w:spacing w:after="0" w:line="240" w:lineRule="atLeast"/>
        <w:ind w:right="-68"/>
        <w:jc w:val="center"/>
        <w:rPr>
          <w:rFonts w:ascii="Times New Roman" w:hAnsi="Times New Roman"/>
          <w:i/>
          <w:sz w:val="28"/>
        </w:rPr>
      </w:pPr>
    </w:p>
    <w:p w:rsidR="008E6994" w:rsidRDefault="008E6994" w:rsidP="008E6994">
      <w:pPr>
        <w:spacing w:after="0" w:line="240" w:lineRule="atLeast"/>
        <w:ind w:right="-6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ДЕТСКОЕ КОНСТРУИРОВАНИЕ</w:t>
      </w:r>
    </w:p>
    <w:p w:rsidR="008E6994" w:rsidRDefault="008E6994" w:rsidP="00A40E0F">
      <w:pPr>
        <w:spacing w:after="0" w:line="240" w:lineRule="atLeast"/>
        <w:ind w:right="-68"/>
        <w:jc w:val="both"/>
        <w:rPr>
          <w:rFonts w:ascii="Times New Roman" w:hAnsi="Times New Roman"/>
          <w:sz w:val="28"/>
        </w:rPr>
      </w:pPr>
    </w:p>
    <w:p w:rsidR="00A40E0F" w:rsidRPr="00632369" w:rsidRDefault="00A40E0F" w:rsidP="00A40E0F">
      <w:pPr>
        <w:spacing w:after="0" w:line="240" w:lineRule="atLeast"/>
        <w:ind w:right="-68"/>
        <w:jc w:val="both"/>
        <w:rPr>
          <w:rFonts w:ascii="Times New Roman" w:hAnsi="Times New Roman"/>
          <w:i/>
          <w:sz w:val="28"/>
        </w:rPr>
      </w:pPr>
      <w:r w:rsidRPr="00632369">
        <w:rPr>
          <w:rFonts w:ascii="Times New Roman" w:hAnsi="Times New Roman"/>
          <w:i/>
          <w:sz w:val="28"/>
        </w:rPr>
        <w:t>продуктивный вид деятельности, поскольку основная его цель - получение определенного продукта. Под детским конструированием подразумевается создание разных конструкций и моделей из строительного материала, детали конструктора, изготовление поделок из бумаги, картона, различного природного и бросового материала.</w:t>
      </w:r>
    </w:p>
    <w:p w:rsidR="000C2886" w:rsidRPr="00632369" w:rsidRDefault="000C2886" w:rsidP="000C2886">
      <w:pPr>
        <w:spacing w:after="0" w:line="240" w:lineRule="atLeast"/>
        <w:ind w:right="-68"/>
        <w:jc w:val="center"/>
        <w:rPr>
          <w:rFonts w:ascii="Times New Roman" w:hAnsi="Times New Roman"/>
          <w:i/>
          <w:sz w:val="28"/>
        </w:rPr>
      </w:pPr>
    </w:p>
    <w:p w:rsidR="000C2886" w:rsidRPr="00A40E0F" w:rsidRDefault="000C2886" w:rsidP="000C2886">
      <w:pPr>
        <w:spacing w:after="0" w:line="240" w:lineRule="atLeast"/>
        <w:ind w:right="-68"/>
        <w:jc w:val="center"/>
        <w:rPr>
          <w:rFonts w:ascii="Times New Roman" w:hAnsi="Times New Roman"/>
          <w:b/>
          <w:bCs/>
          <w:sz w:val="28"/>
        </w:rPr>
      </w:pPr>
    </w:p>
    <w:p w:rsidR="00A40E0F" w:rsidRPr="00A40E0F" w:rsidRDefault="00A40E0F" w:rsidP="00A40E0F">
      <w:pPr>
        <w:pStyle w:val="a8"/>
        <w:spacing w:after="0" w:line="360" w:lineRule="auto"/>
        <w:ind w:left="1440" w:right="-68"/>
        <w:rPr>
          <w:rFonts w:ascii="Times New Roman" w:hAnsi="Times New Roman"/>
          <w:b/>
          <w:bCs/>
          <w:sz w:val="24"/>
          <w:szCs w:val="28"/>
        </w:rPr>
      </w:pPr>
      <w:r w:rsidRPr="00A40E0F">
        <w:rPr>
          <w:rFonts w:ascii="Times New Roman" w:hAnsi="Times New Roman"/>
          <w:b/>
          <w:bCs/>
          <w:sz w:val="24"/>
          <w:szCs w:val="28"/>
        </w:rPr>
        <w:t>ТИПЫ ОРГАНИЗАЦИИ КОНСТРУИРОВАНИЯ</w:t>
      </w:r>
    </w:p>
    <w:p w:rsidR="000C2886" w:rsidRPr="00A40E0F" w:rsidRDefault="00A40E0F" w:rsidP="00A40E0F">
      <w:pPr>
        <w:pStyle w:val="a8"/>
        <w:numPr>
          <w:ilvl w:val="1"/>
          <w:numId w:val="3"/>
        </w:numPr>
        <w:spacing w:after="0" w:line="360" w:lineRule="auto"/>
        <w:ind w:right="-68"/>
        <w:rPr>
          <w:rFonts w:ascii="Times New Roman" w:hAnsi="Times New Roman"/>
          <w:bCs/>
          <w:i/>
          <w:sz w:val="28"/>
          <w:szCs w:val="28"/>
        </w:rPr>
      </w:pPr>
      <w:r w:rsidRPr="00A40E0F">
        <w:rPr>
          <w:rFonts w:ascii="Times New Roman" w:hAnsi="Times New Roman"/>
          <w:bCs/>
          <w:i/>
          <w:sz w:val="28"/>
          <w:szCs w:val="28"/>
        </w:rPr>
        <w:t>Конструирование по образцу</w:t>
      </w:r>
    </w:p>
    <w:p w:rsidR="00A40E0F" w:rsidRPr="00A40E0F" w:rsidRDefault="00A40E0F" w:rsidP="00A40E0F">
      <w:pPr>
        <w:pStyle w:val="a8"/>
        <w:numPr>
          <w:ilvl w:val="1"/>
          <w:numId w:val="3"/>
        </w:numPr>
        <w:spacing w:after="0" w:line="360" w:lineRule="auto"/>
        <w:ind w:right="-68"/>
        <w:rPr>
          <w:rFonts w:ascii="Times New Roman" w:hAnsi="Times New Roman"/>
          <w:bCs/>
          <w:i/>
          <w:sz w:val="28"/>
          <w:szCs w:val="28"/>
        </w:rPr>
      </w:pPr>
      <w:r w:rsidRPr="00A40E0F">
        <w:rPr>
          <w:rFonts w:ascii="Times New Roman" w:hAnsi="Times New Roman"/>
          <w:bCs/>
          <w:i/>
          <w:sz w:val="28"/>
          <w:szCs w:val="28"/>
        </w:rPr>
        <w:t>Конструирование по модели</w:t>
      </w:r>
    </w:p>
    <w:p w:rsidR="00A40E0F" w:rsidRPr="00A40E0F" w:rsidRDefault="00A40E0F" w:rsidP="00A40E0F">
      <w:pPr>
        <w:pStyle w:val="a8"/>
        <w:numPr>
          <w:ilvl w:val="1"/>
          <w:numId w:val="3"/>
        </w:numPr>
        <w:spacing w:after="0" w:line="360" w:lineRule="auto"/>
        <w:ind w:right="-68"/>
        <w:rPr>
          <w:rFonts w:ascii="Times New Roman" w:hAnsi="Times New Roman"/>
          <w:bCs/>
          <w:i/>
          <w:sz w:val="28"/>
          <w:szCs w:val="28"/>
        </w:rPr>
      </w:pPr>
      <w:r w:rsidRPr="00A40E0F">
        <w:rPr>
          <w:rFonts w:ascii="Times New Roman" w:hAnsi="Times New Roman"/>
          <w:bCs/>
          <w:i/>
          <w:sz w:val="28"/>
          <w:szCs w:val="28"/>
        </w:rPr>
        <w:t>Конструирование по условиям</w:t>
      </w:r>
    </w:p>
    <w:p w:rsidR="00A40E0F" w:rsidRPr="00A40E0F" w:rsidRDefault="00A40E0F" w:rsidP="00A40E0F">
      <w:pPr>
        <w:pStyle w:val="a8"/>
        <w:numPr>
          <w:ilvl w:val="1"/>
          <w:numId w:val="3"/>
        </w:numPr>
        <w:spacing w:after="0" w:line="360" w:lineRule="auto"/>
        <w:ind w:right="-68"/>
        <w:rPr>
          <w:rFonts w:ascii="Times New Roman" w:hAnsi="Times New Roman"/>
          <w:bCs/>
          <w:i/>
          <w:sz w:val="28"/>
          <w:szCs w:val="28"/>
        </w:rPr>
      </w:pPr>
      <w:r w:rsidRPr="00A40E0F">
        <w:rPr>
          <w:rFonts w:ascii="Times New Roman" w:hAnsi="Times New Roman"/>
          <w:bCs/>
          <w:i/>
          <w:sz w:val="28"/>
          <w:szCs w:val="28"/>
        </w:rPr>
        <w:t>Конструирование по теме</w:t>
      </w:r>
    </w:p>
    <w:p w:rsidR="00F14711" w:rsidRPr="00A40E0F" w:rsidRDefault="00A40E0F" w:rsidP="00A40E0F">
      <w:pPr>
        <w:pStyle w:val="a8"/>
        <w:numPr>
          <w:ilvl w:val="1"/>
          <w:numId w:val="3"/>
        </w:numPr>
        <w:spacing w:after="0" w:line="360" w:lineRule="auto"/>
        <w:ind w:right="-68"/>
        <w:rPr>
          <w:rFonts w:ascii="Times New Roman" w:hAnsi="Times New Roman"/>
          <w:bCs/>
          <w:i/>
          <w:sz w:val="28"/>
          <w:szCs w:val="28"/>
        </w:rPr>
      </w:pPr>
      <w:r w:rsidRPr="00A40E0F">
        <w:rPr>
          <w:rFonts w:ascii="Times New Roman" w:hAnsi="Times New Roman"/>
          <w:bCs/>
          <w:i/>
          <w:sz w:val="28"/>
          <w:szCs w:val="28"/>
        </w:rPr>
        <w:t xml:space="preserve">Конструирование по замыслу </w:t>
      </w:r>
    </w:p>
    <w:p w:rsidR="002A38E3" w:rsidRPr="00A40E0F" w:rsidRDefault="002A38E3" w:rsidP="00A40E0F">
      <w:pPr>
        <w:spacing w:after="0" w:line="360" w:lineRule="auto"/>
        <w:ind w:right="-68"/>
        <w:rPr>
          <w:rFonts w:ascii="Times New Roman" w:hAnsi="Times New Roman"/>
          <w:bCs/>
          <w:sz w:val="28"/>
          <w:szCs w:val="28"/>
        </w:rPr>
      </w:pPr>
    </w:p>
    <w:p w:rsidR="000C2886" w:rsidRDefault="008E6994" w:rsidP="00F14711">
      <w:pPr>
        <w:spacing w:after="0" w:line="240" w:lineRule="atLeast"/>
        <w:ind w:right="-68"/>
        <w:jc w:val="both"/>
        <w:rPr>
          <w:rFonts w:ascii="Times New Roman" w:hAnsi="Times New Roman"/>
          <w:bCs/>
          <w:sz w:val="24"/>
        </w:rPr>
      </w:pPr>
      <w:r w:rsidRPr="008E6994">
        <w:rPr>
          <w:rFonts w:ascii="Times New Roman" w:hAnsi="Times New Roman"/>
          <w:bCs/>
          <w:noProof/>
          <w:sz w:val="24"/>
          <w:lang w:eastAsia="ru-RU"/>
        </w:rPr>
        <w:drawing>
          <wp:inline distT="0" distB="0" distL="0" distR="0">
            <wp:extent cx="3390684" cy="2162175"/>
            <wp:effectExtent l="0" t="0" r="635" b="0"/>
            <wp:docPr id="12" name="Рисунок 12" descr="C:\Users\a8960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8960\Desktop\s12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766" cy="217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994" w:rsidRPr="00F14711" w:rsidRDefault="008E6994" w:rsidP="00F14711">
      <w:pPr>
        <w:spacing w:after="0" w:line="240" w:lineRule="atLeast"/>
        <w:ind w:right="-68"/>
        <w:jc w:val="both"/>
        <w:rPr>
          <w:rFonts w:ascii="Times New Roman" w:hAnsi="Times New Roman"/>
          <w:bCs/>
          <w:sz w:val="24"/>
        </w:rPr>
      </w:pPr>
    </w:p>
    <w:p w:rsidR="000C2886" w:rsidRDefault="000C2886" w:rsidP="000C2886">
      <w:pPr>
        <w:spacing w:after="0" w:line="240" w:lineRule="atLeast"/>
        <w:ind w:right="-68"/>
        <w:jc w:val="center"/>
        <w:rPr>
          <w:rFonts w:ascii="Times New Roman" w:hAnsi="Times New Roman"/>
          <w:b/>
          <w:bCs/>
          <w:sz w:val="24"/>
        </w:rPr>
      </w:pPr>
    </w:p>
    <w:p w:rsidR="00632369" w:rsidRDefault="00632369" w:rsidP="008E6994">
      <w:pPr>
        <w:spacing w:after="0" w:line="240" w:lineRule="atLeast"/>
        <w:ind w:right="-68"/>
        <w:rPr>
          <w:rFonts w:ascii="Times New Roman" w:hAnsi="Times New Roman"/>
          <w:b/>
          <w:bCs/>
          <w:sz w:val="24"/>
        </w:rPr>
      </w:pPr>
    </w:p>
    <w:p w:rsidR="00632369" w:rsidRDefault="00632369" w:rsidP="008E6994">
      <w:pPr>
        <w:spacing w:after="0" w:line="240" w:lineRule="atLeast"/>
        <w:ind w:right="-68"/>
        <w:rPr>
          <w:rFonts w:ascii="Times New Roman" w:hAnsi="Times New Roman"/>
          <w:b/>
          <w:bCs/>
          <w:sz w:val="24"/>
        </w:rPr>
      </w:pPr>
    </w:p>
    <w:p w:rsidR="00632369" w:rsidRDefault="00632369" w:rsidP="000C2886">
      <w:pPr>
        <w:spacing w:after="0" w:line="240" w:lineRule="atLeast"/>
        <w:ind w:right="-68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КОНСТРУКТИВНАЯ ДЕЯТЕЛЬНОСТЬ СПОСОБСТВУЕТ:</w:t>
      </w:r>
    </w:p>
    <w:p w:rsidR="00DC3BBF" w:rsidRDefault="00DC3BBF" w:rsidP="000C2886">
      <w:pPr>
        <w:spacing w:after="0" w:line="240" w:lineRule="atLeast"/>
        <w:ind w:right="-68"/>
        <w:jc w:val="center"/>
        <w:rPr>
          <w:rFonts w:ascii="Times New Roman" w:hAnsi="Times New Roman"/>
          <w:b/>
          <w:bCs/>
          <w:sz w:val="24"/>
        </w:rPr>
      </w:pPr>
    </w:p>
    <w:p w:rsidR="00632369" w:rsidRPr="00DC3BBF" w:rsidRDefault="00632369" w:rsidP="00DC3BBF">
      <w:pPr>
        <w:pStyle w:val="a8"/>
        <w:numPr>
          <w:ilvl w:val="0"/>
          <w:numId w:val="4"/>
        </w:numPr>
        <w:spacing w:after="0" w:line="360" w:lineRule="auto"/>
        <w:ind w:right="-68"/>
        <w:jc w:val="both"/>
        <w:rPr>
          <w:rFonts w:ascii="Times New Roman" w:hAnsi="Times New Roman"/>
          <w:bCs/>
          <w:i/>
          <w:sz w:val="28"/>
        </w:rPr>
      </w:pPr>
      <w:r w:rsidRPr="00DC3BBF">
        <w:rPr>
          <w:rFonts w:ascii="Times New Roman" w:hAnsi="Times New Roman"/>
          <w:bCs/>
          <w:i/>
          <w:sz w:val="28"/>
        </w:rPr>
        <w:t>Развитию мелкой моторики</w:t>
      </w:r>
    </w:p>
    <w:p w:rsidR="00632369" w:rsidRPr="00DC3BBF" w:rsidRDefault="00632369" w:rsidP="00DC3BBF">
      <w:pPr>
        <w:pStyle w:val="a8"/>
        <w:numPr>
          <w:ilvl w:val="0"/>
          <w:numId w:val="4"/>
        </w:numPr>
        <w:spacing w:after="0" w:line="360" w:lineRule="auto"/>
        <w:ind w:right="-68"/>
        <w:jc w:val="both"/>
        <w:rPr>
          <w:rFonts w:ascii="Times New Roman" w:hAnsi="Times New Roman"/>
          <w:bCs/>
          <w:i/>
          <w:sz w:val="28"/>
        </w:rPr>
      </w:pPr>
      <w:r w:rsidRPr="00DC3BBF">
        <w:rPr>
          <w:rFonts w:ascii="Times New Roman" w:hAnsi="Times New Roman"/>
          <w:bCs/>
          <w:i/>
          <w:sz w:val="28"/>
        </w:rPr>
        <w:t>Знакомству с формой и текстурой предметов на практике</w:t>
      </w:r>
    </w:p>
    <w:p w:rsidR="00632369" w:rsidRPr="00DC3BBF" w:rsidRDefault="00632369" w:rsidP="00DC3BBF">
      <w:pPr>
        <w:pStyle w:val="a8"/>
        <w:numPr>
          <w:ilvl w:val="0"/>
          <w:numId w:val="4"/>
        </w:numPr>
        <w:spacing w:after="0" w:line="360" w:lineRule="auto"/>
        <w:ind w:right="-68"/>
        <w:jc w:val="both"/>
        <w:rPr>
          <w:rFonts w:ascii="Times New Roman" w:hAnsi="Times New Roman"/>
          <w:bCs/>
          <w:i/>
          <w:sz w:val="28"/>
        </w:rPr>
      </w:pPr>
      <w:r w:rsidRPr="00DC3BBF">
        <w:rPr>
          <w:rFonts w:ascii="Times New Roman" w:hAnsi="Times New Roman"/>
          <w:bCs/>
          <w:i/>
          <w:sz w:val="28"/>
        </w:rPr>
        <w:t>Развитие фантазии и воображения</w:t>
      </w:r>
    </w:p>
    <w:p w:rsidR="00632369" w:rsidRPr="00DC3BBF" w:rsidRDefault="00632369" w:rsidP="00DC3BBF">
      <w:pPr>
        <w:pStyle w:val="a8"/>
        <w:numPr>
          <w:ilvl w:val="0"/>
          <w:numId w:val="4"/>
        </w:numPr>
        <w:spacing w:after="0" w:line="360" w:lineRule="auto"/>
        <w:ind w:right="-68"/>
        <w:jc w:val="both"/>
        <w:rPr>
          <w:rFonts w:ascii="Times New Roman" w:hAnsi="Times New Roman"/>
          <w:bCs/>
          <w:i/>
          <w:sz w:val="28"/>
        </w:rPr>
      </w:pPr>
      <w:r w:rsidRPr="00DC3BBF">
        <w:rPr>
          <w:rFonts w:ascii="Times New Roman" w:hAnsi="Times New Roman"/>
          <w:bCs/>
          <w:i/>
          <w:sz w:val="28"/>
        </w:rPr>
        <w:t>Обогащению речи новыми понятиями</w:t>
      </w:r>
    </w:p>
    <w:p w:rsidR="00632369" w:rsidRPr="00DC3BBF" w:rsidRDefault="00DC3BBF" w:rsidP="00DC3BBF">
      <w:pPr>
        <w:pStyle w:val="a8"/>
        <w:numPr>
          <w:ilvl w:val="0"/>
          <w:numId w:val="4"/>
        </w:numPr>
        <w:spacing w:after="0" w:line="360" w:lineRule="auto"/>
        <w:ind w:right="-68"/>
        <w:jc w:val="both"/>
        <w:rPr>
          <w:rFonts w:ascii="Times New Roman" w:hAnsi="Times New Roman"/>
          <w:bCs/>
          <w:i/>
          <w:sz w:val="28"/>
        </w:rPr>
      </w:pPr>
      <w:r w:rsidRPr="00DC3BBF">
        <w:rPr>
          <w:rFonts w:ascii="Times New Roman" w:hAnsi="Times New Roman"/>
          <w:bCs/>
          <w:i/>
          <w:sz w:val="28"/>
        </w:rPr>
        <w:t>Выработке технических навыков в процессе задумки и реализации поставленной задачи</w:t>
      </w:r>
    </w:p>
    <w:p w:rsidR="00DC3BBF" w:rsidRDefault="00DC3BBF" w:rsidP="00DC3BBF">
      <w:pPr>
        <w:pStyle w:val="a8"/>
        <w:numPr>
          <w:ilvl w:val="0"/>
          <w:numId w:val="4"/>
        </w:numPr>
        <w:spacing w:after="0" w:line="360" w:lineRule="auto"/>
        <w:ind w:right="-68"/>
        <w:jc w:val="both"/>
        <w:rPr>
          <w:rFonts w:ascii="Times New Roman" w:hAnsi="Times New Roman"/>
          <w:bCs/>
          <w:i/>
          <w:sz w:val="28"/>
        </w:rPr>
      </w:pPr>
      <w:r w:rsidRPr="00DC3BBF">
        <w:rPr>
          <w:rFonts w:ascii="Times New Roman" w:hAnsi="Times New Roman"/>
          <w:bCs/>
          <w:i/>
          <w:sz w:val="28"/>
        </w:rPr>
        <w:t>Стимуляции логического и образного мышления</w:t>
      </w:r>
    </w:p>
    <w:p w:rsidR="00DC3BBF" w:rsidRDefault="00DC3BBF" w:rsidP="00DC3BBF">
      <w:pPr>
        <w:pStyle w:val="a8"/>
        <w:numPr>
          <w:ilvl w:val="0"/>
          <w:numId w:val="4"/>
        </w:numPr>
        <w:spacing w:after="0" w:line="360" w:lineRule="auto"/>
        <w:ind w:right="-68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bCs/>
          <w:i/>
          <w:sz w:val="28"/>
        </w:rPr>
        <w:t>Самоконтролю, самостоятельности</w:t>
      </w:r>
    </w:p>
    <w:p w:rsidR="00DC3BBF" w:rsidRDefault="00DC3BBF" w:rsidP="00DC3BBF">
      <w:pPr>
        <w:pStyle w:val="a8"/>
        <w:numPr>
          <w:ilvl w:val="0"/>
          <w:numId w:val="4"/>
        </w:numPr>
        <w:spacing w:after="0" w:line="360" w:lineRule="auto"/>
        <w:ind w:right="-68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bCs/>
          <w:i/>
          <w:sz w:val="28"/>
        </w:rPr>
        <w:t>Высокому сосредоточению внимания</w:t>
      </w:r>
    </w:p>
    <w:p w:rsidR="00DC3BBF" w:rsidRPr="00DC3BBF" w:rsidRDefault="00DC3BBF" w:rsidP="006D71F4">
      <w:pPr>
        <w:pStyle w:val="a8"/>
        <w:spacing w:after="0" w:line="360" w:lineRule="auto"/>
        <w:ind w:right="-68"/>
        <w:jc w:val="both"/>
        <w:rPr>
          <w:rFonts w:ascii="Times New Roman" w:hAnsi="Times New Roman"/>
          <w:bCs/>
          <w:i/>
          <w:sz w:val="28"/>
        </w:rPr>
      </w:pPr>
    </w:p>
    <w:p w:rsidR="00DC3BBF" w:rsidRPr="00DC3BBF" w:rsidRDefault="00DC3BBF" w:rsidP="00DC3BBF">
      <w:pPr>
        <w:spacing w:after="0" w:line="360" w:lineRule="auto"/>
        <w:ind w:right="-68"/>
        <w:jc w:val="center"/>
        <w:rPr>
          <w:rFonts w:ascii="Times New Roman" w:hAnsi="Times New Roman"/>
          <w:b/>
          <w:bCs/>
          <w:i/>
          <w:sz w:val="24"/>
        </w:rPr>
      </w:pPr>
    </w:p>
    <w:p w:rsidR="000C2886" w:rsidRDefault="000C2886" w:rsidP="00DC3BBF">
      <w:pPr>
        <w:spacing w:after="0" w:line="360" w:lineRule="auto"/>
        <w:ind w:right="-68"/>
        <w:jc w:val="center"/>
        <w:rPr>
          <w:rFonts w:ascii="Times New Roman" w:hAnsi="Times New Roman"/>
          <w:b/>
          <w:bCs/>
          <w:sz w:val="24"/>
        </w:rPr>
      </w:pPr>
    </w:p>
    <w:p w:rsidR="000C2886" w:rsidRDefault="000C2886" w:rsidP="00DC3BBF">
      <w:pPr>
        <w:spacing w:after="0" w:line="360" w:lineRule="auto"/>
        <w:ind w:right="-68"/>
        <w:jc w:val="center"/>
        <w:rPr>
          <w:rFonts w:ascii="Times New Roman" w:hAnsi="Times New Roman"/>
          <w:b/>
          <w:bCs/>
          <w:sz w:val="24"/>
        </w:rPr>
      </w:pPr>
    </w:p>
    <w:p w:rsidR="000C2886" w:rsidRDefault="000C2886" w:rsidP="000C2886">
      <w:pPr>
        <w:spacing w:after="0" w:line="240" w:lineRule="atLeast"/>
        <w:ind w:right="-68"/>
        <w:jc w:val="center"/>
        <w:rPr>
          <w:rFonts w:ascii="Times New Roman" w:hAnsi="Times New Roman"/>
          <w:b/>
          <w:bCs/>
          <w:sz w:val="24"/>
        </w:rPr>
      </w:pPr>
    </w:p>
    <w:p w:rsidR="000C2886" w:rsidRPr="004B7F0C" w:rsidRDefault="000C2886">
      <w:pPr>
        <w:spacing w:after="0" w:line="240" w:lineRule="atLeast"/>
        <w:ind w:right="-68"/>
        <w:jc w:val="center"/>
        <w:rPr>
          <w:rFonts w:ascii="Times New Roman" w:hAnsi="Times New Roman"/>
          <w:sz w:val="24"/>
        </w:rPr>
      </w:pPr>
    </w:p>
    <w:sectPr w:rsidR="000C2886" w:rsidRPr="004B7F0C" w:rsidSect="004B7F0C">
      <w:pgSz w:w="16838" w:h="11906" w:orient="landscape"/>
      <w:pgMar w:top="850" w:right="820" w:bottom="851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3" w:space="31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A61" w:rsidRDefault="00380A61" w:rsidP="004B7F0C">
      <w:pPr>
        <w:spacing w:after="0" w:line="240" w:lineRule="auto"/>
      </w:pPr>
      <w:r>
        <w:separator/>
      </w:r>
    </w:p>
  </w:endnote>
  <w:endnote w:type="continuationSeparator" w:id="0">
    <w:p w:rsidR="00380A61" w:rsidRDefault="00380A61" w:rsidP="004B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A61" w:rsidRDefault="00380A61" w:rsidP="004B7F0C">
      <w:pPr>
        <w:spacing w:after="0" w:line="240" w:lineRule="auto"/>
      </w:pPr>
      <w:r>
        <w:separator/>
      </w:r>
    </w:p>
  </w:footnote>
  <w:footnote w:type="continuationSeparator" w:id="0">
    <w:p w:rsidR="00380A61" w:rsidRDefault="00380A61" w:rsidP="004B7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AF1"/>
    <w:multiLevelType w:val="hybridMultilevel"/>
    <w:tmpl w:val="ABF441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D63FF"/>
    <w:multiLevelType w:val="hybridMultilevel"/>
    <w:tmpl w:val="F37A5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B2976"/>
    <w:multiLevelType w:val="hybridMultilevel"/>
    <w:tmpl w:val="96607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E114D"/>
    <w:multiLevelType w:val="hybridMultilevel"/>
    <w:tmpl w:val="F9A27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DF"/>
    <w:rsid w:val="000616F4"/>
    <w:rsid w:val="000C2886"/>
    <w:rsid w:val="000D7B2D"/>
    <w:rsid w:val="002A38E3"/>
    <w:rsid w:val="002B7AD0"/>
    <w:rsid w:val="00380A61"/>
    <w:rsid w:val="004807B2"/>
    <w:rsid w:val="004B7F0C"/>
    <w:rsid w:val="00632369"/>
    <w:rsid w:val="006D71F4"/>
    <w:rsid w:val="008774A6"/>
    <w:rsid w:val="008E6994"/>
    <w:rsid w:val="00904A70"/>
    <w:rsid w:val="00A24D5D"/>
    <w:rsid w:val="00A40E0F"/>
    <w:rsid w:val="00A54FDF"/>
    <w:rsid w:val="00C831DD"/>
    <w:rsid w:val="00DC3BBF"/>
    <w:rsid w:val="00DC7DE7"/>
    <w:rsid w:val="00F14711"/>
    <w:rsid w:val="00F5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65CE"/>
  <w15:chartTrackingRefBased/>
  <w15:docId w15:val="{0D0A1E45-A58F-40D2-A89F-FD2BA5A1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F0C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F0C"/>
    <w:rPr>
      <w:rFonts w:ascii="Calibri" w:eastAsia="Times New Roman" w:hAnsi="Calibri" w:cs="Times New Roman"/>
      <w:lang w:eastAsia="zh-CN"/>
    </w:rPr>
  </w:style>
  <w:style w:type="paragraph" w:styleId="a5">
    <w:name w:val="footer"/>
    <w:basedOn w:val="a"/>
    <w:link w:val="a6"/>
    <w:uiPriority w:val="99"/>
    <w:unhideWhenUsed/>
    <w:rsid w:val="004B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F0C"/>
    <w:rPr>
      <w:rFonts w:ascii="Calibri" w:eastAsia="Times New Roman" w:hAnsi="Calibri" w:cs="Times New Roman"/>
      <w:lang w:eastAsia="zh-CN"/>
    </w:rPr>
  </w:style>
  <w:style w:type="table" w:customStyle="1" w:styleId="1">
    <w:name w:val="Сетка таблицы1"/>
    <w:basedOn w:val="a1"/>
    <w:next w:val="a7"/>
    <w:uiPriority w:val="39"/>
    <w:rsid w:val="000D7B2D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D7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14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8A235-0CD8-4D0C-AF3E-DC17D708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Базанова</dc:creator>
  <cp:keywords/>
  <dc:description/>
  <cp:lastModifiedBy>Екатерина Базанова</cp:lastModifiedBy>
  <cp:revision>8</cp:revision>
  <dcterms:created xsi:type="dcterms:W3CDTF">2018-02-25T16:19:00Z</dcterms:created>
  <dcterms:modified xsi:type="dcterms:W3CDTF">2019-01-27T05:46:00Z</dcterms:modified>
</cp:coreProperties>
</file>