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5E3" w:rsidRPr="00665E95" w:rsidRDefault="00211EDB" w:rsidP="00890780">
      <w:pPr>
        <w:spacing w:after="0" w:line="360" w:lineRule="auto"/>
        <w:jc w:val="center"/>
        <w:rPr>
          <w:rFonts w:ascii="Times New Roman" w:hAnsi="Times New Roman" w:cs="Times New Roman"/>
          <w:bCs/>
          <w:sz w:val="28"/>
          <w:szCs w:val="28"/>
        </w:rPr>
      </w:pPr>
      <w:r w:rsidRPr="00665E95">
        <w:rPr>
          <w:rFonts w:ascii="Times New Roman" w:hAnsi="Times New Roman" w:cs="Times New Roman"/>
          <w:bCs/>
          <w:sz w:val="28"/>
          <w:szCs w:val="28"/>
        </w:rPr>
        <w:t>Муниципальное дошкольное образовательное учреждение</w:t>
      </w:r>
    </w:p>
    <w:p w:rsidR="00211EDB" w:rsidRPr="00665E95" w:rsidRDefault="00211EDB" w:rsidP="00890780">
      <w:pPr>
        <w:spacing w:after="0" w:line="360" w:lineRule="auto"/>
        <w:jc w:val="center"/>
        <w:rPr>
          <w:rFonts w:ascii="Times New Roman" w:hAnsi="Times New Roman" w:cs="Times New Roman"/>
          <w:bCs/>
          <w:sz w:val="28"/>
          <w:szCs w:val="28"/>
        </w:rPr>
      </w:pPr>
      <w:r w:rsidRPr="00665E95">
        <w:rPr>
          <w:rFonts w:ascii="Times New Roman" w:hAnsi="Times New Roman" w:cs="Times New Roman"/>
          <w:bCs/>
          <w:sz w:val="28"/>
          <w:szCs w:val="28"/>
        </w:rPr>
        <w:t>«Детский сад №23 с.Шурскол»</w:t>
      </w:r>
    </w:p>
    <w:p w:rsidR="008B55E3" w:rsidRPr="00665E95" w:rsidRDefault="008B55E3" w:rsidP="00890780">
      <w:pPr>
        <w:spacing w:after="0" w:line="36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211EDB" w:rsidRPr="00665E95" w:rsidRDefault="00211EDB" w:rsidP="00211EDB">
      <w:pPr>
        <w:spacing w:after="0" w:line="240" w:lineRule="auto"/>
        <w:rPr>
          <w:rFonts w:ascii="Times New Roman" w:hAnsi="Times New Roman" w:cs="Times New Roman"/>
          <w:bCs/>
          <w:sz w:val="28"/>
          <w:szCs w:val="28"/>
        </w:rPr>
      </w:pPr>
    </w:p>
    <w:p w:rsidR="006421E9" w:rsidRPr="00665E95" w:rsidRDefault="00211EDB" w:rsidP="00211EDB">
      <w:pPr>
        <w:tabs>
          <w:tab w:val="left" w:pos="3100"/>
        </w:tabs>
        <w:spacing w:after="0" w:line="240" w:lineRule="auto"/>
        <w:jc w:val="center"/>
        <w:rPr>
          <w:rFonts w:ascii="Times New Roman" w:hAnsi="Times New Roman" w:cs="Times New Roman"/>
          <w:b/>
          <w:i/>
          <w:sz w:val="96"/>
          <w:szCs w:val="96"/>
        </w:rPr>
      </w:pPr>
      <w:r w:rsidRPr="00665E95">
        <w:rPr>
          <w:rFonts w:ascii="Times New Roman" w:hAnsi="Times New Roman" w:cs="Times New Roman"/>
          <w:b/>
          <w:i/>
          <w:sz w:val="72"/>
          <w:szCs w:val="96"/>
        </w:rPr>
        <w:t>Экологический п</w:t>
      </w:r>
      <w:r w:rsidR="006421E9" w:rsidRPr="00665E95">
        <w:rPr>
          <w:rFonts w:ascii="Times New Roman" w:hAnsi="Times New Roman" w:cs="Times New Roman"/>
          <w:b/>
          <w:i/>
          <w:sz w:val="72"/>
          <w:szCs w:val="96"/>
        </w:rPr>
        <w:t>роект</w:t>
      </w:r>
    </w:p>
    <w:p w:rsidR="006421E9" w:rsidRPr="00665E95" w:rsidRDefault="00211EDB" w:rsidP="00211EDB">
      <w:pPr>
        <w:tabs>
          <w:tab w:val="left" w:pos="3100"/>
        </w:tabs>
        <w:spacing w:after="0" w:line="240" w:lineRule="auto"/>
        <w:jc w:val="center"/>
        <w:rPr>
          <w:rFonts w:ascii="Times New Roman" w:hAnsi="Times New Roman" w:cs="Times New Roman"/>
          <w:b/>
          <w:i/>
          <w:sz w:val="96"/>
          <w:szCs w:val="96"/>
        </w:rPr>
      </w:pPr>
      <w:r w:rsidRPr="00665E95">
        <w:rPr>
          <w:rFonts w:ascii="Times New Roman" w:hAnsi="Times New Roman" w:cs="Times New Roman"/>
          <w:b/>
          <w:i/>
          <w:sz w:val="96"/>
          <w:szCs w:val="96"/>
        </w:rPr>
        <w:t>«Зеленая аптека»</w:t>
      </w:r>
    </w:p>
    <w:p w:rsidR="00211EDB" w:rsidRPr="00665E95" w:rsidRDefault="00211EDB" w:rsidP="00211EDB">
      <w:pPr>
        <w:tabs>
          <w:tab w:val="left" w:pos="3100"/>
        </w:tabs>
        <w:spacing w:after="0" w:line="240" w:lineRule="auto"/>
        <w:jc w:val="center"/>
        <w:rPr>
          <w:rFonts w:ascii="Times New Roman" w:hAnsi="Times New Roman" w:cs="Times New Roman"/>
          <w:sz w:val="28"/>
          <w:szCs w:val="96"/>
        </w:rPr>
      </w:pPr>
      <w:r w:rsidRPr="00665E95">
        <w:rPr>
          <w:rFonts w:ascii="Times New Roman" w:hAnsi="Times New Roman" w:cs="Times New Roman"/>
          <w:sz w:val="28"/>
          <w:szCs w:val="96"/>
        </w:rPr>
        <w:t>(для детей старшего дошкольного возраста)</w:t>
      </w: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6421E9" w:rsidRPr="00665E95" w:rsidRDefault="006421E9" w:rsidP="00211EDB">
      <w:pPr>
        <w:tabs>
          <w:tab w:val="left" w:pos="8858"/>
        </w:tabs>
        <w:spacing w:after="0" w:line="240" w:lineRule="auto"/>
        <w:jc w:val="right"/>
        <w:rPr>
          <w:rFonts w:ascii="Times New Roman" w:eastAsia="Times New Roman" w:hAnsi="Times New Roman" w:cs="Times New Roman"/>
          <w:b/>
          <w:sz w:val="32"/>
          <w:szCs w:val="32"/>
          <w:lang w:eastAsia="ru-RU"/>
        </w:rPr>
      </w:pPr>
    </w:p>
    <w:p w:rsidR="00211EDB" w:rsidRPr="00665E95" w:rsidRDefault="00211EDB" w:rsidP="00211EDB">
      <w:pPr>
        <w:tabs>
          <w:tab w:val="left" w:pos="6585"/>
          <w:tab w:val="left" w:pos="8858"/>
          <w:tab w:val="right" w:pos="15704"/>
        </w:tabs>
        <w:spacing w:after="0" w:line="240" w:lineRule="auto"/>
        <w:jc w:val="right"/>
        <w:rPr>
          <w:rFonts w:ascii="Times New Roman" w:eastAsia="Times New Roman" w:hAnsi="Times New Roman" w:cs="Times New Roman"/>
          <w:b/>
          <w:sz w:val="36"/>
          <w:szCs w:val="36"/>
          <w:lang w:eastAsia="ru-RU"/>
        </w:rPr>
      </w:pPr>
    </w:p>
    <w:p w:rsidR="00211EDB" w:rsidRPr="00665E95" w:rsidRDefault="00211EDB" w:rsidP="00211EDB">
      <w:pPr>
        <w:tabs>
          <w:tab w:val="left" w:pos="6585"/>
          <w:tab w:val="left" w:pos="8858"/>
          <w:tab w:val="right" w:pos="15704"/>
        </w:tabs>
        <w:spacing w:after="0" w:line="240" w:lineRule="auto"/>
        <w:jc w:val="right"/>
        <w:rPr>
          <w:rFonts w:ascii="Times New Roman" w:eastAsia="Times New Roman" w:hAnsi="Times New Roman" w:cs="Times New Roman"/>
          <w:b/>
          <w:sz w:val="36"/>
          <w:szCs w:val="36"/>
          <w:lang w:eastAsia="ru-RU"/>
        </w:rPr>
      </w:pPr>
    </w:p>
    <w:p w:rsidR="00211EDB" w:rsidRPr="00665E95" w:rsidRDefault="00211EDB" w:rsidP="00211EDB">
      <w:pPr>
        <w:tabs>
          <w:tab w:val="left" w:pos="6585"/>
          <w:tab w:val="left" w:pos="8858"/>
          <w:tab w:val="right" w:pos="15704"/>
        </w:tabs>
        <w:spacing w:after="0" w:line="240" w:lineRule="auto"/>
        <w:jc w:val="right"/>
        <w:rPr>
          <w:rFonts w:ascii="Times New Roman" w:eastAsia="Times New Roman" w:hAnsi="Times New Roman" w:cs="Times New Roman"/>
          <w:b/>
          <w:sz w:val="36"/>
          <w:szCs w:val="36"/>
          <w:lang w:eastAsia="ru-RU"/>
        </w:rPr>
      </w:pPr>
    </w:p>
    <w:p w:rsidR="00890780" w:rsidRPr="008B54EA" w:rsidRDefault="00890780" w:rsidP="00890780">
      <w:pPr>
        <w:spacing w:after="0" w:line="360" w:lineRule="auto"/>
        <w:jc w:val="right"/>
        <w:rPr>
          <w:rFonts w:ascii="Times New Roman" w:hAnsi="Times New Roman" w:cs="Times New Roman"/>
          <w:sz w:val="28"/>
          <w:szCs w:val="28"/>
        </w:rPr>
      </w:pPr>
      <w:r w:rsidRPr="008B54EA">
        <w:rPr>
          <w:rFonts w:ascii="Times New Roman" w:hAnsi="Times New Roman" w:cs="Times New Roman"/>
          <w:sz w:val="28"/>
          <w:szCs w:val="28"/>
        </w:rPr>
        <w:t>Автор: Лысенкова Наталья Васильевна</w:t>
      </w:r>
    </w:p>
    <w:p w:rsidR="00890780" w:rsidRPr="008B54EA" w:rsidRDefault="00890780" w:rsidP="00890780">
      <w:pPr>
        <w:spacing w:after="0" w:line="360" w:lineRule="auto"/>
        <w:jc w:val="right"/>
        <w:rPr>
          <w:rFonts w:ascii="Times New Roman" w:hAnsi="Times New Roman" w:cs="Times New Roman"/>
          <w:sz w:val="28"/>
          <w:szCs w:val="28"/>
        </w:rPr>
      </w:pPr>
      <w:r w:rsidRPr="008B54EA">
        <w:rPr>
          <w:rFonts w:ascii="Times New Roman" w:hAnsi="Times New Roman" w:cs="Times New Roman"/>
          <w:sz w:val="28"/>
          <w:szCs w:val="28"/>
        </w:rPr>
        <w:t>Воспитатель 1 квалификационной категории</w:t>
      </w:r>
    </w:p>
    <w:p w:rsidR="00892035" w:rsidRDefault="00892035" w:rsidP="00211EDB">
      <w:pPr>
        <w:tabs>
          <w:tab w:val="left" w:pos="5695"/>
        </w:tabs>
        <w:spacing w:after="0" w:line="240" w:lineRule="auto"/>
        <w:jc w:val="center"/>
        <w:rPr>
          <w:rFonts w:ascii="Times New Roman" w:hAnsi="Times New Roman" w:cs="Times New Roman"/>
          <w:sz w:val="20"/>
          <w:szCs w:val="24"/>
          <w:lang w:eastAsia="ru-RU"/>
        </w:rPr>
      </w:pPr>
    </w:p>
    <w:p w:rsidR="00892035" w:rsidRDefault="00892035" w:rsidP="00211EDB">
      <w:pPr>
        <w:tabs>
          <w:tab w:val="left" w:pos="5695"/>
        </w:tabs>
        <w:spacing w:after="0" w:line="240" w:lineRule="auto"/>
        <w:jc w:val="center"/>
        <w:rPr>
          <w:rFonts w:ascii="Times New Roman" w:hAnsi="Times New Roman" w:cs="Times New Roman"/>
          <w:sz w:val="20"/>
          <w:szCs w:val="24"/>
          <w:lang w:eastAsia="ru-RU"/>
        </w:rPr>
      </w:pPr>
    </w:p>
    <w:p w:rsidR="00892035" w:rsidRPr="00665E95" w:rsidRDefault="00892035" w:rsidP="00211EDB">
      <w:pPr>
        <w:tabs>
          <w:tab w:val="left" w:pos="5695"/>
        </w:tabs>
        <w:spacing w:after="0" w:line="240" w:lineRule="auto"/>
        <w:jc w:val="center"/>
        <w:rPr>
          <w:rFonts w:ascii="Times New Roman" w:hAnsi="Times New Roman" w:cs="Times New Roman"/>
          <w:sz w:val="20"/>
          <w:szCs w:val="24"/>
          <w:lang w:eastAsia="ru-RU"/>
        </w:rPr>
      </w:pPr>
    </w:p>
    <w:p w:rsidR="003F3D54" w:rsidRPr="00665E95" w:rsidRDefault="003F3D54" w:rsidP="00211EDB">
      <w:pPr>
        <w:tabs>
          <w:tab w:val="left" w:pos="5695"/>
        </w:tabs>
        <w:spacing w:after="0" w:line="240" w:lineRule="auto"/>
        <w:jc w:val="center"/>
        <w:rPr>
          <w:rFonts w:ascii="Times New Roman" w:hAnsi="Times New Roman" w:cs="Times New Roman"/>
          <w:sz w:val="24"/>
          <w:szCs w:val="24"/>
          <w:lang w:eastAsia="ru-RU"/>
        </w:rPr>
      </w:pPr>
    </w:p>
    <w:p w:rsidR="003F3D54" w:rsidRPr="00665E95" w:rsidRDefault="003F3D54" w:rsidP="00211EDB">
      <w:pPr>
        <w:tabs>
          <w:tab w:val="left" w:pos="5695"/>
        </w:tabs>
        <w:spacing w:after="0" w:line="240" w:lineRule="auto"/>
        <w:jc w:val="center"/>
        <w:rPr>
          <w:rFonts w:ascii="Times New Roman" w:hAnsi="Times New Roman" w:cs="Times New Roman"/>
          <w:sz w:val="24"/>
          <w:szCs w:val="24"/>
          <w:lang w:eastAsia="ru-RU"/>
        </w:rPr>
      </w:pPr>
    </w:p>
    <w:p w:rsidR="003F3D54" w:rsidRPr="00665E95" w:rsidRDefault="003F3D54" w:rsidP="00211EDB">
      <w:pPr>
        <w:tabs>
          <w:tab w:val="left" w:pos="5695"/>
        </w:tabs>
        <w:spacing w:after="0" w:line="240" w:lineRule="auto"/>
        <w:jc w:val="center"/>
        <w:rPr>
          <w:rFonts w:ascii="Times New Roman" w:hAnsi="Times New Roman" w:cs="Times New Roman"/>
          <w:sz w:val="24"/>
          <w:szCs w:val="24"/>
          <w:lang w:eastAsia="ru-RU"/>
        </w:rPr>
      </w:pPr>
    </w:p>
    <w:p w:rsidR="00211EDB" w:rsidRDefault="00211EDB" w:rsidP="00782D03">
      <w:pPr>
        <w:spacing w:after="0" w:line="240" w:lineRule="auto"/>
        <w:rPr>
          <w:rFonts w:ascii="Times New Roman" w:hAnsi="Times New Roman" w:cs="Times New Roman"/>
          <w:sz w:val="24"/>
          <w:szCs w:val="24"/>
          <w:lang w:eastAsia="ru-RU"/>
        </w:rPr>
      </w:pPr>
    </w:p>
    <w:p w:rsidR="00890780" w:rsidRPr="00890780" w:rsidRDefault="00890780" w:rsidP="00890780">
      <w:pPr>
        <w:spacing w:after="0" w:line="240" w:lineRule="auto"/>
        <w:jc w:val="center"/>
        <w:rPr>
          <w:rFonts w:ascii="Times New Roman" w:eastAsia="Times New Roman" w:hAnsi="Times New Roman" w:cs="Times New Roman"/>
          <w:b/>
          <w:sz w:val="32"/>
          <w:szCs w:val="28"/>
          <w:lang w:eastAsia="ru-RU"/>
        </w:rPr>
      </w:pPr>
      <w:r>
        <w:rPr>
          <w:rFonts w:ascii="Times New Roman" w:hAnsi="Times New Roman" w:cs="Times New Roman"/>
          <w:sz w:val="28"/>
          <w:szCs w:val="24"/>
          <w:lang w:eastAsia="ru-RU"/>
        </w:rPr>
        <w:t>с</w:t>
      </w:r>
      <w:r w:rsidRPr="00890780">
        <w:rPr>
          <w:rFonts w:ascii="Times New Roman" w:hAnsi="Times New Roman" w:cs="Times New Roman"/>
          <w:sz w:val="28"/>
          <w:szCs w:val="24"/>
          <w:lang w:eastAsia="ru-RU"/>
        </w:rPr>
        <w:t>. Шурскол</w:t>
      </w:r>
    </w:p>
    <w:p w:rsidR="00211EDB" w:rsidRPr="00665E95" w:rsidRDefault="00211EDB" w:rsidP="00211EDB">
      <w:pPr>
        <w:spacing w:after="0" w:line="240" w:lineRule="auto"/>
        <w:jc w:val="center"/>
        <w:rPr>
          <w:rFonts w:ascii="Times New Roman" w:eastAsia="Times New Roman" w:hAnsi="Times New Roman" w:cs="Times New Roman"/>
          <w:b/>
          <w:sz w:val="28"/>
          <w:szCs w:val="28"/>
          <w:lang w:eastAsia="ru-RU"/>
        </w:rPr>
      </w:pPr>
    </w:p>
    <w:p w:rsidR="00890780" w:rsidRDefault="00211EDB" w:rsidP="00890780">
      <w:pPr>
        <w:spacing w:after="0" w:line="240" w:lineRule="auto"/>
        <w:jc w:val="center"/>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2018 год</w:t>
      </w:r>
      <w:bookmarkStart w:id="0" w:name="_GoBack"/>
      <w:bookmarkEnd w:id="0"/>
    </w:p>
    <w:p w:rsidR="00F17C20" w:rsidRPr="00890780" w:rsidRDefault="00782D03" w:rsidP="008907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Содержание</w:t>
      </w:r>
      <w:r w:rsidR="00690CDC" w:rsidRPr="00665E95">
        <w:rPr>
          <w:rFonts w:ascii="Times New Roman" w:eastAsia="Times New Roman" w:hAnsi="Times New Roman" w:cs="Times New Roman"/>
          <w:b/>
          <w:sz w:val="28"/>
          <w:szCs w:val="28"/>
          <w:lang w:eastAsia="ru-RU"/>
        </w:rPr>
        <w:t>:</w:t>
      </w:r>
    </w:p>
    <w:p w:rsidR="002D509A" w:rsidRPr="00665E95" w:rsidRDefault="002D509A"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Паспорт проекта</w:t>
      </w:r>
    </w:p>
    <w:p w:rsidR="00D1227B" w:rsidRPr="00665E95" w:rsidRDefault="00A35281"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 xml:space="preserve">Актуальность </w:t>
      </w:r>
      <w:r w:rsidR="00690CDC" w:rsidRPr="00665E95">
        <w:rPr>
          <w:rFonts w:ascii="Times New Roman" w:eastAsia="Times New Roman" w:hAnsi="Times New Roman" w:cs="Times New Roman"/>
          <w:sz w:val="28"/>
          <w:szCs w:val="28"/>
          <w:lang w:eastAsia="ru-RU"/>
        </w:rPr>
        <w:t>проекта</w:t>
      </w:r>
    </w:p>
    <w:p w:rsidR="002D509A" w:rsidRPr="00665E95" w:rsidRDefault="002D509A"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Инновационный потенциал</w:t>
      </w:r>
      <w:r w:rsidR="00A35281" w:rsidRPr="00665E95">
        <w:rPr>
          <w:rFonts w:ascii="Times New Roman" w:eastAsia="Times New Roman" w:hAnsi="Times New Roman" w:cs="Times New Roman"/>
          <w:sz w:val="28"/>
          <w:szCs w:val="28"/>
          <w:lang w:eastAsia="ru-RU"/>
        </w:rPr>
        <w:t xml:space="preserve"> проекта</w:t>
      </w:r>
    </w:p>
    <w:p w:rsidR="00690CDC" w:rsidRPr="00665E95" w:rsidRDefault="00690CDC" w:rsidP="00665E95">
      <w:pPr>
        <w:pStyle w:val="a9"/>
        <w:numPr>
          <w:ilvl w:val="0"/>
          <w:numId w:val="35"/>
        </w:numPr>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Цель</w:t>
      </w:r>
      <w:r w:rsidR="00306FBA" w:rsidRPr="00665E95">
        <w:rPr>
          <w:rFonts w:ascii="Times New Roman" w:eastAsia="Times New Roman" w:hAnsi="Times New Roman" w:cs="Times New Roman"/>
          <w:sz w:val="28"/>
          <w:szCs w:val="28"/>
          <w:lang w:eastAsia="ru-RU"/>
        </w:rPr>
        <w:t xml:space="preserve">,задачи </w:t>
      </w:r>
      <w:r w:rsidRPr="00665E95">
        <w:rPr>
          <w:rFonts w:ascii="Times New Roman" w:eastAsia="Times New Roman" w:hAnsi="Times New Roman" w:cs="Times New Roman"/>
          <w:sz w:val="28"/>
          <w:szCs w:val="28"/>
          <w:lang w:eastAsia="ru-RU"/>
        </w:rPr>
        <w:t xml:space="preserve">и </w:t>
      </w:r>
      <w:r w:rsidR="00306FBA" w:rsidRPr="00665E95">
        <w:rPr>
          <w:rFonts w:ascii="Times New Roman" w:eastAsia="Times New Roman" w:hAnsi="Times New Roman" w:cs="Times New Roman"/>
          <w:sz w:val="28"/>
          <w:szCs w:val="28"/>
          <w:lang w:eastAsia="ru-RU"/>
        </w:rPr>
        <w:t xml:space="preserve">принципы </w:t>
      </w:r>
      <w:r w:rsidRPr="00665E95">
        <w:rPr>
          <w:rFonts w:ascii="Times New Roman" w:eastAsia="Times New Roman" w:hAnsi="Times New Roman" w:cs="Times New Roman"/>
          <w:sz w:val="28"/>
          <w:szCs w:val="28"/>
          <w:lang w:eastAsia="ru-RU"/>
        </w:rPr>
        <w:t>проекта</w:t>
      </w:r>
    </w:p>
    <w:p w:rsidR="002D509A" w:rsidRPr="00665E95" w:rsidRDefault="002D509A" w:rsidP="00665E95">
      <w:pPr>
        <w:pStyle w:val="a9"/>
        <w:numPr>
          <w:ilvl w:val="0"/>
          <w:numId w:val="35"/>
        </w:numPr>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Социальная значимость проекта</w:t>
      </w:r>
    </w:p>
    <w:p w:rsidR="00D1227B" w:rsidRPr="00665E95" w:rsidRDefault="002D509A"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План реализации</w:t>
      </w:r>
      <w:r w:rsidR="00690CDC" w:rsidRPr="00665E95">
        <w:rPr>
          <w:rFonts w:ascii="Times New Roman" w:eastAsia="Times New Roman" w:hAnsi="Times New Roman" w:cs="Times New Roman"/>
          <w:sz w:val="28"/>
          <w:szCs w:val="28"/>
          <w:lang w:eastAsia="ru-RU"/>
        </w:rPr>
        <w:t xml:space="preserve"> проекта</w:t>
      </w:r>
    </w:p>
    <w:p w:rsidR="00D1227B" w:rsidRPr="00665E95" w:rsidRDefault="00F9717B"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Ожидаемые результаты</w:t>
      </w:r>
    </w:p>
    <w:p w:rsidR="00690CDC" w:rsidRPr="00665E95" w:rsidRDefault="00E64248"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 xml:space="preserve">Содержание работы </w:t>
      </w:r>
      <w:r w:rsidR="00F9717B" w:rsidRPr="00665E95">
        <w:rPr>
          <w:rFonts w:ascii="Times New Roman" w:eastAsia="Times New Roman" w:hAnsi="Times New Roman" w:cs="Times New Roman"/>
          <w:sz w:val="28"/>
          <w:szCs w:val="28"/>
          <w:lang w:eastAsia="ru-RU"/>
        </w:rPr>
        <w:t>над реализацией проекта</w:t>
      </w:r>
    </w:p>
    <w:p w:rsidR="00F9717B" w:rsidRPr="00665E95" w:rsidRDefault="00F9717B"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Условия реализации проекта</w:t>
      </w:r>
    </w:p>
    <w:p w:rsidR="00D1227B" w:rsidRPr="00665E95" w:rsidRDefault="00F9717B"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Перспективы развития проекта</w:t>
      </w:r>
    </w:p>
    <w:p w:rsidR="00F9717B" w:rsidRPr="00665E95" w:rsidRDefault="00F9717B" w:rsidP="00211EDB">
      <w:pPr>
        <w:pStyle w:val="a9"/>
        <w:numPr>
          <w:ilvl w:val="0"/>
          <w:numId w:val="20"/>
        </w:numPr>
        <w:spacing w:after="0" w:line="240" w:lineRule="auto"/>
        <w:ind w:left="0"/>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Литература</w:t>
      </w:r>
    </w:p>
    <w:p w:rsidR="00D12977" w:rsidRPr="00665E95" w:rsidRDefault="00D12977" w:rsidP="00211EDB">
      <w:pPr>
        <w:spacing w:after="0" w:line="240" w:lineRule="auto"/>
        <w:rPr>
          <w:rStyle w:val="c33"/>
          <w:rFonts w:ascii="Times New Roman" w:hAnsi="Times New Roman" w:cs="Times New Roman"/>
          <w:i/>
          <w:iCs/>
          <w:sz w:val="28"/>
          <w:szCs w:val="28"/>
        </w:rPr>
      </w:pPr>
    </w:p>
    <w:p w:rsidR="00D12977" w:rsidRPr="00665E95" w:rsidRDefault="00D12977" w:rsidP="00211EDB">
      <w:pPr>
        <w:spacing w:after="0" w:line="240" w:lineRule="auto"/>
        <w:rPr>
          <w:rStyle w:val="c33"/>
          <w:rFonts w:ascii="Times New Roman" w:hAnsi="Times New Roman" w:cs="Times New Roman"/>
          <w:i/>
          <w:iCs/>
          <w:sz w:val="32"/>
          <w:szCs w:val="32"/>
        </w:rPr>
      </w:pPr>
    </w:p>
    <w:p w:rsidR="00D12977" w:rsidRPr="00665E95" w:rsidRDefault="00D12977" w:rsidP="00211EDB">
      <w:pPr>
        <w:spacing w:after="0" w:line="240" w:lineRule="auto"/>
        <w:rPr>
          <w:rStyle w:val="c33"/>
          <w:rFonts w:ascii="Times New Roman" w:hAnsi="Times New Roman" w:cs="Times New Roman"/>
          <w:i/>
          <w:iCs/>
          <w:sz w:val="32"/>
          <w:szCs w:val="32"/>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36"/>
          <w:szCs w:val="36"/>
        </w:rPr>
      </w:pPr>
    </w:p>
    <w:p w:rsidR="00A35281" w:rsidRPr="00665E95" w:rsidRDefault="00A35281" w:rsidP="00211EDB">
      <w:pPr>
        <w:spacing w:after="0" w:line="240" w:lineRule="auto"/>
        <w:jc w:val="center"/>
        <w:rPr>
          <w:rFonts w:ascii="Times New Roman" w:hAnsi="Times New Roman" w:cs="Times New Roman"/>
          <w:b/>
          <w:bCs/>
          <w:iCs/>
          <w:sz w:val="28"/>
          <w:szCs w:val="28"/>
        </w:rPr>
      </w:pPr>
    </w:p>
    <w:p w:rsidR="005032D7" w:rsidRPr="00665E95" w:rsidRDefault="005032D7"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211EDB" w:rsidRPr="00665E95" w:rsidRDefault="00211EDB" w:rsidP="00211EDB">
      <w:pPr>
        <w:spacing w:after="0" w:line="240" w:lineRule="auto"/>
        <w:jc w:val="center"/>
        <w:rPr>
          <w:rFonts w:ascii="Times New Roman" w:hAnsi="Times New Roman" w:cs="Times New Roman"/>
          <w:b/>
          <w:bCs/>
          <w:iCs/>
          <w:sz w:val="28"/>
          <w:szCs w:val="28"/>
        </w:rPr>
      </w:pPr>
    </w:p>
    <w:p w:rsidR="00D21485" w:rsidRPr="00665E95" w:rsidRDefault="00D21485" w:rsidP="007703E4">
      <w:pPr>
        <w:pStyle w:val="a9"/>
        <w:numPr>
          <w:ilvl w:val="0"/>
          <w:numId w:val="33"/>
        </w:numPr>
        <w:spacing w:after="0" w:line="240" w:lineRule="auto"/>
        <w:jc w:val="center"/>
        <w:rPr>
          <w:rFonts w:ascii="Times New Roman" w:hAnsi="Times New Roman" w:cs="Times New Roman"/>
          <w:b/>
          <w:bCs/>
          <w:iCs/>
          <w:sz w:val="28"/>
          <w:szCs w:val="28"/>
        </w:rPr>
      </w:pPr>
      <w:r w:rsidRPr="00665E95">
        <w:rPr>
          <w:rFonts w:ascii="Times New Roman" w:hAnsi="Times New Roman" w:cs="Times New Roman"/>
          <w:b/>
          <w:bCs/>
          <w:iCs/>
          <w:sz w:val="28"/>
          <w:szCs w:val="28"/>
        </w:rPr>
        <w:lastRenderedPageBreak/>
        <w:t>Паспорт проекта</w:t>
      </w:r>
    </w:p>
    <w:p w:rsidR="00AE0C40" w:rsidRPr="00665E95" w:rsidRDefault="00AE0C40" w:rsidP="00211EDB">
      <w:pPr>
        <w:spacing w:after="0" w:line="240" w:lineRule="auto"/>
        <w:jc w:val="right"/>
        <w:rPr>
          <w:rFonts w:ascii="Times New Roman" w:hAnsi="Times New Roman" w:cs="Times New Roman"/>
          <w:i/>
          <w:iCs/>
          <w:sz w:val="28"/>
          <w:szCs w:val="23"/>
          <w:bdr w:val="none" w:sz="0" w:space="0" w:color="auto" w:frame="1"/>
          <w:shd w:val="clear" w:color="auto" w:fill="FFFFFF"/>
        </w:rPr>
      </w:pPr>
      <w:r w:rsidRPr="00665E95">
        <w:rPr>
          <w:rFonts w:ascii="Times New Roman" w:hAnsi="Times New Roman" w:cs="Times New Roman"/>
          <w:i/>
          <w:iCs/>
          <w:sz w:val="28"/>
          <w:szCs w:val="23"/>
          <w:bdr w:val="none" w:sz="0" w:space="0" w:color="auto" w:frame="1"/>
          <w:shd w:val="clear" w:color="auto" w:fill="FFFFFF"/>
        </w:rPr>
        <w:t>Есть в травах и цветах целительная сила</w:t>
      </w:r>
      <w:r w:rsidRPr="00665E95">
        <w:rPr>
          <w:rFonts w:ascii="Times New Roman" w:hAnsi="Times New Roman" w:cs="Times New Roman"/>
          <w:i/>
          <w:iCs/>
          <w:sz w:val="28"/>
          <w:szCs w:val="23"/>
          <w:bdr w:val="none" w:sz="0" w:space="0" w:color="auto" w:frame="1"/>
          <w:shd w:val="clear" w:color="auto" w:fill="FFFFFF"/>
        </w:rPr>
        <w:br/>
        <w:t>Для всех, умеющих их тайну разгадать.</w:t>
      </w:r>
      <w:r w:rsidRPr="00665E95">
        <w:rPr>
          <w:rFonts w:ascii="Times New Roman" w:hAnsi="Times New Roman" w:cs="Times New Roman"/>
          <w:i/>
          <w:iCs/>
          <w:sz w:val="28"/>
          <w:szCs w:val="23"/>
          <w:bdr w:val="none" w:sz="0" w:space="0" w:color="auto" w:frame="1"/>
          <w:shd w:val="clear" w:color="auto" w:fill="FFFFFF"/>
        </w:rPr>
        <w:br/>
        <w:t>В.Рождественский</w:t>
      </w:r>
    </w:p>
    <w:p w:rsidR="007703E4" w:rsidRPr="00665E95" w:rsidRDefault="007703E4" w:rsidP="007703E4">
      <w:pPr>
        <w:spacing w:after="0" w:line="240" w:lineRule="auto"/>
        <w:jc w:val="both"/>
        <w:rPr>
          <w:rFonts w:ascii="Times New Roman" w:hAnsi="Times New Roman" w:cs="Times New Roman"/>
          <w:iCs/>
          <w:sz w:val="28"/>
          <w:szCs w:val="23"/>
          <w:bdr w:val="none" w:sz="0" w:space="0" w:color="auto" w:frame="1"/>
          <w:shd w:val="clear" w:color="auto" w:fill="FFFFFF"/>
        </w:rPr>
      </w:pPr>
      <w:r w:rsidRPr="00665E95">
        <w:rPr>
          <w:rFonts w:ascii="Times New Roman" w:hAnsi="Times New Roman" w:cs="Times New Roman"/>
          <w:iCs/>
          <w:sz w:val="28"/>
          <w:szCs w:val="23"/>
          <w:bdr w:val="none" w:sz="0" w:space="0" w:color="auto" w:frame="1"/>
          <w:shd w:val="clear" w:color="auto" w:fill="FFFFFF"/>
        </w:rPr>
        <w:t>Вид проекта: познавательно-исследовательский.</w:t>
      </w:r>
    </w:p>
    <w:p w:rsidR="007703E4" w:rsidRPr="00665E95" w:rsidRDefault="007703E4" w:rsidP="007703E4">
      <w:pPr>
        <w:spacing w:after="0" w:line="240" w:lineRule="auto"/>
        <w:jc w:val="both"/>
        <w:rPr>
          <w:rFonts w:ascii="Times New Roman" w:hAnsi="Times New Roman" w:cs="Times New Roman"/>
          <w:iCs/>
          <w:sz w:val="28"/>
          <w:szCs w:val="23"/>
          <w:bdr w:val="none" w:sz="0" w:space="0" w:color="auto" w:frame="1"/>
          <w:shd w:val="clear" w:color="auto" w:fill="FFFFFF"/>
        </w:rPr>
      </w:pPr>
      <w:r w:rsidRPr="00665E95">
        <w:rPr>
          <w:rFonts w:ascii="Times New Roman" w:hAnsi="Times New Roman" w:cs="Times New Roman"/>
          <w:iCs/>
          <w:sz w:val="28"/>
          <w:szCs w:val="23"/>
          <w:bdr w:val="none" w:sz="0" w:space="0" w:color="auto" w:frame="1"/>
          <w:shd w:val="clear" w:color="auto" w:fill="FFFFFF"/>
        </w:rPr>
        <w:t>Участники проекта: дети старшей группы, воспитатели, родители.</w:t>
      </w:r>
    </w:p>
    <w:p w:rsidR="007703E4" w:rsidRPr="00665E95" w:rsidRDefault="007703E4" w:rsidP="007703E4">
      <w:pPr>
        <w:spacing w:after="0" w:line="240" w:lineRule="auto"/>
        <w:jc w:val="both"/>
        <w:rPr>
          <w:rFonts w:ascii="Times New Roman" w:hAnsi="Times New Roman" w:cs="Times New Roman"/>
          <w:iCs/>
          <w:sz w:val="28"/>
          <w:szCs w:val="23"/>
          <w:bdr w:val="none" w:sz="0" w:space="0" w:color="auto" w:frame="1"/>
          <w:shd w:val="clear" w:color="auto" w:fill="FFFFFF"/>
        </w:rPr>
      </w:pPr>
      <w:r w:rsidRPr="00665E95">
        <w:rPr>
          <w:rFonts w:ascii="Times New Roman" w:hAnsi="Times New Roman" w:cs="Times New Roman"/>
          <w:iCs/>
          <w:sz w:val="28"/>
          <w:szCs w:val="23"/>
          <w:bdr w:val="none" w:sz="0" w:space="0" w:color="auto" w:frame="1"/>
          <w:shd w:val="clear" w:color="auto" w:fill="FFFFFF"/>
        </w:rPr>
        <w:t>Срок реализации: апрель-сентябрь 2018 года.</w:t>
      </w:r>
    </w:p>
    <w:p w:rsidR="007703E4" w:rsidRPr="00665E95" w:rsidRDefault="007703E4" w:rsidP="007703E4">
      <w:pPr>
        <w:spacing w:after="0" w:line="240" w:lineRule="auto"/>
        <w:jc w:val="both"/>
        <w:rPr>
          <w:rFonts w:ascii="Times New Roman" w:hAnsi="Times New Roman" w:cs="Times New Roman"/>
          <w:iCs/>
          <w:sz w:val="28"/>
          <w:szCs w:val="23"/>
          <w:bdr w:val="none" w:sz="0" w:space="0" w:color="auto" w:frame="1"/>
          <w:shd w:val="clear" w:color="auto" w:fill="FFFFFF"/>
        </w:rPr>
      </w:pPr>
      <w:r w:rsidRPr="00665E95">
        <w:rPr>
          <w:rFonts w:ascii="Times New Roman" w:hAnsi="Times New Roman" w:cs="Times New Roman"/>
          <w:iCs/>
          <w:sz w:val="28"/>
          <w:szCs w:val="23"/>
          <w:bdr w:val="none" w:sz="0" w:space="0" w:color="auto" w:frame="1"/>
          <w:shd w:val="clear" w:color="auto" w:fill="FFFFFF"/>
        </w:rPr>
        <w:t>Планируемые результаты:</w:t>
      </w:r>
    </w:p>
    <w:p w:rsidR="007703E4" w:rsidRPr="00665E95" w:rsidRDefault="007703E4" w:rsidP="007703E4">
      <w:pPr>
        <w:pStyle w:val="a9"/>
        <w:numPr>
          <w:ilvl w:val="0"/>
          <w:numId w:val="34"/>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дети получат элементарные представления о пользе лекарственных растений;</w:t>
      </w:r>
    </w:p>
    <w:p w:rsidR="007703E4" w:rsidRPr="00665E95" w:rsidRDefault="007703E4" w:rsidP="007703E4">
      <w:pPr>
        <w:pStyle w:val="a9"/>
        <w:numPr>
          <w:ilvl w:val="0"/>
          <w:numId w:val="34"/>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обогатится словарный запас детей по теме «Лекарственные растения»;</w:t>
      </w:r>
    </w:p>
    <w:p w:rsidR="007703E4" w:rsidRPr="00665E95" w:rsidRDefault="007703E4" w:rsidP="007703E4">
      <w:pPr>
        <w:pStyle w:val="a9"/>
        <w:numPr>
          <w:ilvl w:val="0"/>
          <w:numId w:val="34"/>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центр природы пополнится новыми пособиями и дидактическими материалами;</w:t>
      </w:r>
    </w:p>
    <w:p w:rsidR="007703E4" w:rsidRPr="00665E95" w:rsidRDefault="007703E4" w:rsidP="007703E4">
      <w:pPr>
        <w:pStyle w:val="a9"/>
        <w:numPr>
          <w:ilvl w:val="0"/>
          <w:numId w:val="34"/>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знания по теме «лекарственные растения» дети смогут применять в разных видах деятельности (познавательной, трудовой, продуктивной, игровой, коммуникативной);</w:t>
      </w:r>
    </w:p>
    <w:p w:rsidR="007703E4" w:rsidRPr="00665E95" w:rsidRDefault="007703E4" w:rsidP="007703E4">
      <w:pPr>
        <w:pStyle w:val="a9"/>
        <w:numPr>
          <w:ilvl w:val="0"/>
          <w:numId w:val="34"/>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у детей сформируются представления о взаимосвязи человека и природы;</w:t>
      </w:r>
    </w:p>
    <w:p w:rsidR="007703E4" w:rsidRPr="00665E95" w:rsidRDefault="007703E4" w:rsidP="007703E4">
      <w:pPr>
        <w:pStyle w:val="a9"/>
        <w:numPr>
          <w:ilvl w:val="0"/>
          <w:numId w:val="34"/>
        </w:numPr>
        <w:spacing w:after="0" w:line="240" w:lineRule="auto"/>
        <w:jc w:val="both"/>
        <w:rPr>
          <w:rFonts w:ascii="Times New Roman" w:eastAsia="Times New Roman" w:hAnsi="Times New Roman" w:cs="Times New Roman"/>
          <w:iCs/>
          <w:sz w:val="36"/>
          <w:szCs w:val="28"/>
          <w:lang w:eastAsia="ru-RU"/>
        </w:rPr>
      </w:pPr>
      <w:r w:rsidRPr="00665E95">
        <w:rPr>
          <w:rFonts w:ascii="Times New Roman" w:hAnsi="Times New Roman" w:cs="Times New Roman"/>
          <w:sz w:val="28"/>
          <w:szCs w:val="28"/>
        </w:rPr>
        <w:t>заинтересованность родителей к совместной деятельности с детьми.</w:t>
      </w:r>
    </w:p>
    <w:p w:rsidR="004A7726" w:rsidRPr="00665E95" w:rsidRDefault="004A7726" w:rsidP="00211EDB">
      <w:pPr>
        <w:spacing w:after="0" w:line="240" w:lineRule="auto"/>
        <w:ind w:firstLine="709"/>
        <w:jc w:val="center"/>
        <w:rPr>
          <w:rFonts w:ascii="Times New Roman" w:eastAsia="Times New Roman" w:hAnsi="Times New Roman" w:cs="Times New Roman"/>
          <w:b/>
          <w:sz w:val="28"/>
          <w:szCs w:val="28"/>
          <w:lang w:eastAsia="ru-RU"/>
        </w:rPr>
      </w:pPr>
    </w:p>
    <w:p w:rsidR="00211EDB" w:rsidRPr="00665E95" w:rsidRDefault="00211EDB" w:rsidP="007703E4">
      <w:pPr>
        <w:spacing w:after="0" w:line="240" w:lineRule="auto"/>
        <w:rPr>
          <w:rFonts w:ascii="Times New Roman" w:eastAsia="Times New Roman" w:hAnsi="Times New Roman" w:cs="Times New Roman"/>
          <w:b/>
          <w:sz w:val="28"/>
          <w:szCs w:val="28"/>
          <w:lang w:eastAsia="ru-RU"/>
        </w:rPr>
      </w:pPr>
    </w:p>
    <w:p w:rsidR="00F55071" w:rsidRPr="00665E95" w:rsidRDefault="00F55071" w:rsidP="007703E4">
      <w:pPr>
        <w:pStyle w:val="a9"/>
        <w:numPr>
          <w:ilvl w:val="0"/>
          <w:numId w:val="33"/>
        </w:numPr>
        <w:spacing w:after="0" w:line="240" w:lineRule="auto"/>
        <w:jc w:val="center"/>
        <w:rPr>
          <w:rFonts w:ascii="Times New Roman" w:eastAsia="Times New Roman" w:hAnsi="Times New Roman" w:cs="Times New Roman"/>
          <w:b/>
          <w:sz w:val="28"/>
          <w:szCs w:val="28"/>
          <w:lang w:eastAsia="ru-RU"/>
        </w:rPr>
      </w:pPr>
      <w:r w:rsidRPr="00665E95">
        <w:rPr>
          <w:rFonts w:ascii="Times New Roman" w:eastAsia="Times New Roman" w:hAnsi="Times New Roman" w:cs="Times New Roman"/>
          <w:b/>
          <w:sz w:val="28"/>
          <w:szCs w:val="28"/>
          <w:lang w:eastAsia="ru-RU"/>
        </w:rPr>
        <w:t>Актуальность проекта</w:t>
      </w:r>
    </w:p>
    <w:p w:rsidR="00F55071" w:rsidRPr="00665E95" w:rsidRDefault="00F55071" w:rsidP="00211EDB">
      <w:pPr>
        <w:pStyle w:val="c8"/>
        <w:spacing w:before="0" w:beforeAutospacing="0" w:after="0" w:afterAutospacing="0"/>
        <w:ind w:firstLine="708"/>
        <w:jc w:val="both"/>
        <w:rPr>
          <w:rStyle w:val="c0"/>
          <w:sz w:val="28"/>
          <w:szCs w:val="28"/>
        </w:rPr>
      </w:pPr>
      <w:r w:rsidRPr="00665E95">
        <w:rPr>
          <w:rStyle w:val="c0"/>
          <w:sz w:val="28"/>
          <w:szCs w:val="28"/>
        </w:rPr>
        <w:t>Экологическое воспитание - одно из основных направлений в системе образования, это способ воздействия на чувства детей, их сознание, взгляды и представления. Дети испытывают потребность в общении с природой. Они учатся любить природу, наблюдать, сопереживать, понимать, что наша Земля не сможет существовать без растений, так как они не только помогают нам дышать, но и лечат от болезней. Мы должны беречь и сохранять их, уметь правильно пользоваться их лечебными свойствами.</w:t>
      </w:r>
    </w:p>
    <w:p w:rsidR="0005789E" w:rsidRPr="00665E95" w:rsidRDefault="00B67F54" w:rsidP="00211EDB">
      <w:pPr>
        <w:pStyle w:val="c8"/>
        <w:spacing w:before="0" w:beforeAutospacing="0" w:after="0" w:afterAutospacing="0"/>
        <w:ind w:firstLine="708"/>
        <w:jc w:val="both"/>
        <w:rPr>
          <w:sz w:val="28"/>
          <w:szCs w:val="28"/>
        </w:rPr>
      </w:pPr>
      <w:r w:rsidRPr="00665E95">
        <w:rPr>
          <w:rStyle w:val="c0"/>
          <w:sz w:val="28"/>
          <w:szCs w:val="28"/>
        </w:rPr>
        <w:t>В ходе изучения представлений детей о лекарственных растениях, выяснилось, что дети недостаточно владеют знаниями о растениях, о пользе их для человека и прир</w:t>
      </w:r>
      <w:r w:rsidR="00AE4657" w:rsidRPr="00665E95">
        <w:rPr>
          <w:rStyle w:val="c0"/>
          <w:sz w:val="28"/>
          <w:szCs w:val="28"/>
        </w:rPr>
        <w:t>оды, способах выращивания, среде</w:t>
      </w:r>
      <w:r w:rsidRPr="00665E95">
        <w:rPr>
          <w:rStyle w:val="c0"/>
          <w:sz w:val="28"/>
          <w:szCs w:val="28"/>
        </w:rPr>
        <w:t xml:space="preserve"> обитания, о бережном обращении с такими растениями.</w:t>
      </w:r>
      <w:r w:rsidR="0005789E" w:rsidRPr="00665E95">
        <w:rPr>
          <w:sz w:val="28"/>
          <w:szCs w:val="28"/>
        </w:rPr>
        <w:t>В ходе работы с родителями, мы также выявили, что многие из них плохо разбираются в многообразии целебных растений.</w:t>
      </w:r>
    </w:p>
    <w:p w:rsidR="004A7726" w:rsidRPr="00665E95" w:rsidRDefault="00B67F54" w:rsidP="00211EDB">
      <w:pPr>
        <w:pStyle w:val="c8"/>
        <w:spacing w:before="0" w:beforeAutospacing="0" w:after="0" w:afterAutospacing="0"/>
        <w:ind w:firstLine="708"/>
        <w:jc w:val="both"/>
        <w:rPr>
          <w:sz w:val="22"/>
          <w:szCs w:val="22"/>
        </w:rPr>
      </w:pPr>
      <w:r w:rsidRPr="00665E95">
        <w:rPr>
          <w:sz w:val="28"/>
          <w:szCs w:val="28"/>
        </w:rPr>
        <w:t>Поэтому мы решили, что наш проект будет наиболее актуален к решению этих задач.</w:t>
      </w:r>
    </w:p>
    <w:p w:rsidR="00F55071" w:rsidRPr="00665E95" w:rsidRDefault="00F55071" w:rsidP="00211EDB">
      <w:pPr>
        <w:pStyle w:val="c8"/>
        <w:spacing w:before="0" w:beforeAutospacing="0" w:after="0" w:afterAutospacing="0"/>
        <w:ind w:firstLine="708"/>
        <w:jc w:val="both"/>
        <w:rPr>
          <w:sz w:val="22"/>
          <w:szCs w:val="22"/>
        </w:rPr>
      </w:pPr>
      <w:r w:rsidRPr="00665E95">
        <w:rPr>
          <w:rStyle w:val="c0"/>
          <w:sz w:val="28"/>
          <w:szCs w:val="28"/>
        </w:rPr>
        <w:t xml:space="preserve">На территории нашего детского сада в естественных условиях произрастает очень мало лекарственных растений, поэтому мы с детьми решили, изучить </w:t>
      </w:r>
      <w:r w:rsidR="00211EDB" w:rsidRPr="00665E95">
        <w:rPr>
          <w:rStyle w:val="c0"/>
          <w:sz w:val="28"/>
          <w:szCs w:val="28"/>
        </w:rPr>
        <w:t>лекарственные растения,</w:t>
      </w:r>
      <w:r w:rsidRPr="00665E95">
        <w:rPr>
          <w:rStyle w:val="c0"/>
          <w:sz w:val="28"/>
          <w:szCs w:val="28"/>
        </w:rPr>
        <w:t xml:space="preserve"> которые растут на фитоогороде ДОУ, вырастить полезные растения, которые принесут пользу, будут воздействовать на чувства детей, их сознание, взгляды и представления.</w:t>
      </w:r>
    </w:p>
    <w:p w:rsidR="00F55071" w:rsidRPr="00665E95" w:rsidRDefault="00F55071" w:rsidP="00211EDB">
      <w:pPr>
        <w:pStyle w:val="c8"/>
        <w:spacing w:before="0" w:beforeAutospacing="0" w:after="0" w:afterAutospacing="0"/>
        <w:ind w:firstLine="708"/>
        <w:jc w:val="both"/>
        <w:rPr>
          <w:sz w:val="22"/>
          <w:szCs w:val="22"/>
        </w:rPr>
      </w:pPr>
      <w:r w:rsidRPr="00665E95">
        <w:rPr>
          <w:rStyle w:val="c0"/>
          <w:sz w:val="28"/>
          <w:szCs w:val="28"/>
        </w:rPr>
        <w:t>Забота о здоровье ребёнка в настоящее время занимает приоритетные позиции в дошкольном образовании. Одним из средств сохранения и укрепления здоровья являются оздоровительные силы природы.</w:t>
      </w:r>
    </w:p>
    <w:p w:rsidR="00F55071" w:rsidRPr="00665E95" w:rsidRDefault="00F55071" w:rsidP="00211EDB">
      <w:pPr>
        <w:pStyle w:val="c8"/>
        <w:spacing w:before="0" w:beforeAutospacing="0" w:after="0" w:afterAutospacing="0"/>
        <w:ind w:firstLine="708"/>
        <w:jc w:val="both"/>
        <w:rPr>
          <w:rStyle w:val="c0"/>
          <w:sz w:val="28"/>
          <w:szCs w:val="28"/>
        </w:rPr>
      </w:pPr>
      <w:r w:rsidRPr="00665E95">
        <w:rPr>
          <w:rStyle w:val="c0"/>
          <w:sz w:val="28"/>
          <w:szCs w:val="28"/>
        </w:rPr>
        <w:lastRenderedPageBreak/>
        <w:t>Наблюдая и рассматривая растения в группе, на улице, и узнав, что обычные растения ближайшего окружения могут помочь здоровью человека, решили узнать об их значимости в жизни людей, их целебных свойствах. Поэтому вместе с воспитанниками и их родителями был разработан экологический проект «</w:t>
      </w:r>
      <w:r w:rsidR="00665E95" w:rsidRPr="00665E95">
        <w:rPr>
          <w:rStyle w:val="c0"/>
          <w:sz w:val="28"/>
          <w:szCs w:val="28"/>
        </w:rPr>
        <w:t>Зеленая аптека</w:t>
      </w:r>
      <w:r w:rsidRPr="00665E95">
        <w:rPr>
          <w:rStyle w:val="c0"/>
          <w:sz w:val="28"/>
          <w:szCs w:val="28"/>
        </w:rPr>
        <w:t>».</w:t>
      </w:r>
    </w:p>
    <w:p w:rsidR="003F3D54" w:rsidRPr="00665E95" w:rsidRDefault="003F3D54" w:rsidP="00211EDB">
      <w:pPr>
        <w:spacing w:after="0" w:line="240" w:lineRule="auto"/>
        <w:jc w:val="center"/>
        <w:rPr>
          <w:rFonts w:ascii="Times New Roman" w:hAnsi="Times New Roman" w:cs="Times New Roman"/>
          <w:b/>
          <w:sz w:val="28"/>
          <w:szCs w:val="28"/>
        </w:rPr>
      </w:pPr>
    </w:p>
    <w:p w:rsidR="001F58A6" w:rsidRPr="00665E95" w:rsidRDefault="001F58A6" w:rsidP="007703E4">
      <w:pPr>
        <w:pStyle w:val="a9"/>
        <w:numPr>
          <w:ilvl w:val="0"/>
          <w:numId w:val="33"/>
        </w:numPr>
        <w:spacing w:after="0" w:line="240" w:lineRule="auto"/>
        <w:jc w:val="center"/>
        <w:rPr>
          <w:rFonts w:ascii="Times New Roman" w:hAnsi="Times New Roman" w:cs="Times New Roman"/>
          <w:iCs/>
          <w:sz w:val="36"/>
          <w:szCs w:val="36"/>
        </w:rPr>
      </w:pPr>
      <w:r w:rsidRPr="00665E95">
        <w:rPr>
          <w:rFonts w:ascii="Times New Roman" w:hAnsi="Times New Roman" w:cs="Times New Roman"/>
          <w:b/>
          <w:sz w:val="28"/>
          <w:szCs w:val="28"/>
        </w:rPr>
        <w:t>Инновационный потенциал проекта</w:t>
      </w:r>
    </w:p>
    <w:p w:rsidR="00554D0B" w:rsidRPr="00665E95" w:rsidRDefault="00F347E4" w:rsidP="00211EDB">
      <w:pPr>
        <w:tabs>
          <w:tab w:val="left" w:pos="320"/>
        </w:tabs>
        <w:spacing w:after="0" w:line="240" w:lineRule="auto"/>
        <w:jc w:val="both"/>
        <w:rPr>
          <w:rFonts w:ascii="Times New Roman" w:hAnsi="Times New Roman" w:cs="Times New Roman"/>
          <w:sz w:val="28"/>
          <w:szCs w:val="28"/>
        </w:rPr>
      </w:pPr>
      <w:r w:rsidRPr="00665E95">
        <w:rPr>
          <w:rFonts w:ascii="Times New Roman" w:eastAsia="Times New Roman" w:hAnsi="Times New Roman" w:cs="Times New Roman"/>
          <w:b/>
          <w:bCs/>
          <w:sz w:val="28"/>
          <w:szCs w:val="28"/>
          <w:lang w:eastAsia="ru-RU"/>
        </w:rPr>
        <w:t xml:space="preserve">Цель </w:t>
      </w:r>
      <w:r w:rsidR="00211EDB" w:rsidRPr="00665E95">
        <w:rPr>
          <w:rFonts w:ascii="Times New Roman" w:eastAsia="Times New Roman" w:hAnsi="Times New Roman" w:cs="Times New Roman"/>
          <w:b/>
          <w:bCs/>
          <w:sz w:val="28"/>
          <w:szCs w:val="28"/>
          <w:lang w:eastAsia="ru-RU"/>
        </w:rPr>
        <w:t>проекта:</w:t>
      </w:r>
      <w:r w:rsidR="00211EDB" w:rsidRPr="00665E95">
        <w:rPr>
          <w:rFonts w:ascii="Times New Roman" w:eastAsia="Times New Roman" w:hAnsi="Times New Roman" w:cs="Times New Roman"/>
          <w:sz w:val="28"/>
          <w:szCs w:val="28"/>
          <w:lang w:eastAsia="ru-RU"/>
        </w:rPr>
        <w:t xml:space="preserve"> создание</w:t>
      </w:r>
      <w:r w:rsidR="00554D0B" w:rsidRPr="00665E95">
        <w:rPr>
          <w:rFonts w:ascii="Times New Roman" w:hAnsi="Times New Roman" w:cs="Times New Roman"/>
          <w:sz w:val="28"/>
          <w:szCs w:val="28"/>
        </w:rPr>
        <w:t xml:space="preserve"> условий для ознакомления детей с миром целебных растений, сформировать представления о роли растений в оздоровлении и сохранении здоровья человека.</w:t>
      </w:r>
    </w:p>
    <w:p w:rsidR="00F347E4" w:rsidRPr="00665E95" w:rsidRDefault="00F347E4" w:rsidP="00211EDB">
      <w:pPr>
        <w:spacing w:after="0" w:line="240" w:lineRule="auto"/>
        <w:jc w:val="both"/>
        <w:rPr>
          <w:rFonts w:ascii="Times New Roman" w:eastAsia="Times New Roman" w:hAnsi="Times New Roman" w:cs="Times New Roman"/>
          <w:b/>
          <w:bCs/>
          <w:sz w:val="28"/>
          <w:szCs w:val="28"/>
          <w:lang w:eastAsia="ru-RU"/>
        </w:rPr>
      </w:pPr>
      <w:r w:rsidRPr="00665E95">
        <w:rPr>
          <w:rFonts w:ascii="Times New Roman" w:eastAsia="Times New Roman" w:hAnsi="Times New Roman" w:cs="Times New Roman"/>
          <w:b/>
          <w:bCs/>
          <w:sz w:val="28"/>
          <w:szCs w:val="28"/>
          <w:lang w:eastAsia="ru-RU"/>
        </w:rPr>
        <w:t>Задачи проекта:</w:t>
      </w:r>
    </w:p>
    <w:p w:rsidR="00554D0B" w:rsidRPr="00665E95" w:rsidRDefault="00554D0B" w:rsidP="00211EDB">
      <w:pPr>
        <w:pStyle w:val="a9"/>
        <w:numPr>
          <w:ilvl w:val="0"/>
          <w:numId w:val="27"/>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Знакомить дошкольников с лекарственными растениями.</w:t>
      </w:r>
    </w:p>
    <w:p w:rsidR="00554D0B" w:rsidRPr="00665E95" w:rsidRDefault="00554D0B" w:rsidP="00211EDB">
      <w:pPr>
        <w:pStyle w:val="a9"/>
        <w:numPr>
          <w:ilvl w:val="0"/>
          <w:numId w:val="27"/>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Воспитывать бережное отношение к ним.</w:t>
      </w:r>
    </w:p>
    <w:p w:rsidR="00554D0B" w:rsidRPr="00665E95" w:rsidRDefault="00554D0B" w:rsidP="00211EDB">
      <w:pPr>
        <w:pStyle w:val="a9"/>
        <w:numPr>
          <w:ilvl w:val="0"/>
          <w:numId w:val="27"/>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Развивать любознательность, наблюдательность, речь детей, умение анализировать, объяснять, рассуждать.</w:t>
      </w:r>
    </w:p>
    <w:p w:rsidR="00554D0B" w:rsidRPr="00665E95" w:rsidRDefault="00554D0B" w:rsidP="00211EDB">
      <w:pPr>
        <w:pStyle w:val="a9"/>
        <w:numPr>
          <w:ilvl w:val="0"/>
          <w:numId w:val="27"/>
        </w:num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Вызвать интерес родителей и привлекать их к совместной деятельности с детьми.</w:t>
      </w:r>
    </w:p>
    <w:p w:rsidR="00F347E4" w:rsidRPr="00665E95" w:rsidRDefault="00F347E4" w:rsidP="00211EDB">
      <w:pPr>
        <w:spacing w:after="0" w:line="240" w:lineRule="auto"/>
        <w:rPr>
          <w:rFonts w:ascii="Times New Roman" w:eastAsia="Times New Roman" w:hAnsi="Times New Roman" w:cs="Times New Roman"/>
          <w:b/>
          <w:sz w:val="28"/>
          <w:szCs w:val="28"/>
          <w:lang w:eastAsia="ru-RU"/>
        </w:rPr>
      </w:pPr>
      <w:r w:rsidRPr="00665E95">
        <w:rPr>
          <w:rFonts w:ascii="Times New Roman" w:hAnsi="Times New Roman" w:cs="Times New Roman"/>
          <w:b/>
          <w:sz w:val="28"/>
          <w:szCs w:val="28"/>
        </w:rPr>
        <w:t>Принципы:</w:t>
      </w:r>
    </w:p>
    <w:p w:rsidR="00760DF6" w:rsidRPr="00665E95" w:rsidRDefault="00760DF6" w:rsidP="00211EDB">
      <w:pPr>
        <w:pStyle w:val="a4"/>
        <w:numPr>
          <w:ilvl w:val="0"/>
          <w:numId w:val="28"/>
        </w:numPr>
        <w:shd w:val="clear" w:color="auto" w:fill="FFFFFF"/>
        <w:spacing w:before="0" w:beforeAutospacing="0" w:after="0" w:afterAutospacing="0"/>
        <w:jc w:val="both"/>
        <w:rPr>
          <w:rFonts w:eastAsiaTheme="minorHAnsi"/>
          <w:sz w:val="28"/>
          <w:szCs w:val="28"/>
          <w:lang w:eastAsia="en-US"/>
        </w:rPr>
      </w:pPr>
      <w:r w:rsidRPr="00665E95">
        <w:rPr>
          <w:sz w:val="28"/>
          <w:szCs w:val="28"/>
        </w:rPr>
        <w:t>Ц</w:t>
      </w:r>
      <w:r w:rsidR="00554D0B" w:rsidRPr="00665E95">
        <w:rPr>
          <w:sz w:val="28"/>
          <w:szCs w:val="28"/>
        </w:rPr>
        <w:t xml:space="preserve">еленаправленность процесса ознакомления с лекарственными растениями; </w:t>
      </w:r>
    </w:p>
    <w:p w:rsidR="00760DF6" w:rsidRPr="00665E95" w:rsidRDefault="00760DF6" w:rsidP="00211EDB">
      <w:pPr>
        <w:pStyle w:val="a4"/>
        <w:numPr>
          <w:ilvl w:val="0"/>
          <w:numId w:val="28"/>
        </w:numPr>
        <w:shd w:val="clear" w:color="auto" w:fill="FFFFFF"/>
        <w:spacing w:before="0" w:beforeAutospacing="0" w:after="0" w:afterAutospacing="0"/>
        <w:jc w:val="both"/>
        <w:rPr>
          <w:rFonts w:eastAsiaTheme="minorHAnsi"/>
          <w:sz w:val="28"/>
          <w:szCs w:val="28"/>
          <w:lang w:eastAsia="en-US"/>
        </w:rPr>
      </w:pPr>
      <w:r w:rsidRPr="00665E95">
        <w:rPr>
          <w:sz w:val="28"/>
          <w:szCs w:val="28"/>
        </w:rPr>
        <w:t>Системность проведения работы;</w:t>
      </w:r>
    </w:p>
    <w:p w:rsidR="00760DF6" w:rsidRPr="00665E95" w:rsidRDefault="00760DF6" w:rsidP="00211EDB">
      <w:pPr>
        <w:pStyle w:val="a4"/>
        <w:numPr>
          <w:ilvl w:val="0"/>
          <w:numId w:val="28"/>
        </w:numPr>
        <w:shd w:val="clear" w:color="auto" w:fill="FFFFFF"/>
        <w:spacing w:before="0" w:beforeAutospacing="0" w:after="0" w:afterAutospacing="0"/>
        <w:jc w:val="both"/>
        <w:rPr>
          <w:rFonts w:eastAsiaTheme="minorHAnsi"/>
          <w:sz w:val="28"/>
          <w:szCs w:val="28"/>
          <w:lang w:eastAsia="en-US"/>
        </w:rPr>
      </w:pPr>
      <w:r w:rsidRPr="00665E95">
        <w:rPr>
          <w:sz w:val="28"/>
          <w:szCs w:val="28"/>
        </w:rPr>
        <w:t>Д</w:t>
      </w:r>
      <w:r w:rsidR="00554D0B" w:rsidRPr="00665E95">
        <w:rPr>
          <w:sz w:val="28"/>
          <w:szCs w:val="28"/>
        </w:rPr>
        <w:t xml:space="preserve">оступность с учетом возрастных и индивидуальных особенностей детей; </w:t>
      </w:r>
    </w:p>
    <w:p w:rsidR="00760DF6" w:rsidRPr="00665E95" w:rsidRDefault="00760DF6" w:rsidP="00211EDB">
      <w:pPr>
        <w:pStyle w:val="a4"/>
        <w:numPr>
          <w:ilvl w:val="0"/>
          <w:numId w:val="28"/>
        </w:numPr>
        <w:shd w:val="clear" w:color="auto" w:fill="FFFFFF"/>
        <w:spacing w:before="0" w:beforeAutospacing="0" w:after="0" w:afterAutospacing="0"/>
        <w:jc w:val="both"/>
        <w:rPr>
          <w:rFonts w:eastAsiaTheme="minorHAnsi"/>
          <w:sz w:val="28"/>
          <w:szCs w:val="28"/>
          <w:lang w:eastAsia="en-US"/>
        </w:rPr>
      </w:pPr>
      <w:r w:rsidRPr="00665E95">
        <w:rPr>
          <w:sz w:val="28"/>
          <w:szCs w:val="28"/>
        </w:rPr>
        <w:t>Н</w:t>
      </w:r>
      <w:r w:rsidR="00554D0B" w:rsidRPr="00665E95">
        <w:rPr>
          <w:sz w:val="28"/>
          <w:szCs w:val="28"/>
        </w:rPr>
        <w:t xml:space="preserve">аглядность; </w:t>
      </w:r>
    </w:p>
    <w:p w:rsidR="00760DF6" w:rsidRPr="00665E95" w:rsidRDefault="00211EDB" w:rsidP="00211EDB">
      <w:pPr>
        <w:pStyle w:val="a4"/>
        <w:numPr>
          <w:ilvl w:val="0"/>
          <w:numId w:val="28"/>
        </w:numPr>
        <w:shd w:val="clear" w:color="auto" w:fill="FFFFFF"/>
        <w:spacing w:before="0" w:beforeAutospacing="0" w:after="0" w:afterAutospacing="0"/>
        <w:jc w:val="both"/>
        <w:rPr>
          <w:rFonts w:eastAsiaTheme="minorHAnsi"/>
          <w:sz w:val="28"/>
          <w:szCs w:val="28"/>
          <w:lang w:eastAsia="en-US"/>
        </w:rPr>
      </w:pPr>
      <w:r w:rsidRPr="00665E95">
        <w:rPr>
          <w:sz w:val="28"/>
          <w:szCs w:val="28"/>
        </w:rPr>
        <w:t>Дифференцированный подход</w:t>
      </w:r>
      <w:r w:rsidR="00760DF6" w:rsidRPr="00665E95">
        <w:rPr>
          <w:sz w:val="28"/>
          <w:szCs w:val="28"/>
        </w:rPr>
        <w:t xml:space="preserve"> к каждому ребенку, максимальный учет его психологических особенностей, возможностей и интересов</w:t>
      </w:r>
    </w:p>
    <w:p w:rsidR="00760DF6" w:rsidRPr="00665E95" w:rsidRDefault="00760DF6" w:rsidP="00211EDB">
      <w:pPr>
        <w:pStyle w:val="a4"/>
        <w:numPr>
          <w:ilvl w:val="0"/>
          <w:numId w:val="28"/>
        </w:numPr>
        <w:shd w:val="clear" w:color="auto" w:fill="FFFFFF"/>
        <w:spacing w:before="0" w:beforeAutospacing="0" w:after="0" w:afterAutospacing="0"/>
        <w:jc w:val="both"/>
        <w:rPr>
          <w:sz w:val="28"/>
          <w:szCs w:val="28"/>
        </w:rPr>
      </w:pPr>
      <w:r w:rsidRPr="00665E95">
        <w:rPr>
          <w:sz w:val="28"/>
          <w:szCs w:val="28"/>
        </w:rPr>
        <w:t>Интеграция программных областей знаний, которая позволяет формировать у ребенка целостное представление о мире лекарственных растений.</w:t>
      </w:r>
    </w:p>
    <w:p w:rsidR="00A35281" w:rsidRPr="00665E95" w:rsidRDefault="00211EDB" w:rsidP="00665E95">
      <w:pPr>
        <w:pStyle w:val="a9"/>
        <w:numPr>
          <w:ilvl w:val="0"/>
          <w:numId w:val="28"/>
        </w:numPr>
        <w:spacing w:after="0" w:line="240" w:lineRule="auto"/>
        <w:jc w:val="both"/>
        <w:rPr>
          <w:rStyle w:val="c4"/>
          <w:rFonts w:ascii="Times New Roman" w:hAnsi="Times New Roman" w:cs="Times New Roman"/>
          <w:sz w:val="28"/>
          <w:szCs w:val="28"/>
        </w:rPr>
      </w:pPr>
      <w:r w:rsidRPr="00665E95">
        <w:rPr>
          <w:rFonts w:ascii="Times New Roman" w:hAnsi="Times New Roman" w:cs="Times New Roman"/>
          <w:sz w:val="28"/>
          <w:szCs w:val="28"/>
        </w:rPr>
        <w:t>Активности и</w:t>
      </w:r>
      <w:r w:rsidR="00760DF6" w:rsidRPr="00665E95">
        <w:rPr>
          <w:rFonts w:ascii="Times New Roman" w:hAnsi="Times New Roman" w:cs="Times New Roman"/>
          <w:sz w:val="28"/>
          <w:szCs w:val="28"/>
        </w:rPr>
        <w:t xml:space="preserve"> сознательности – участие педагогов </w:t>
      </w:r>
      <w:r w:rsidR="00665E95" w:rsidRPr="00665E95">
        <w:rPr>
          <w:rFonts w:ascii="Times New Roman" w:hAnsi="Times New Roman" w:cs="Times New Roman"/>
          <w:sz w:val="28"/>
          <w:szCs w:val="28"/>
        </w:rPr>
        <w:t>и родителей</w:t>
      </w:r>
      <w:r w:rsidR="00760DF6" w:rsidRPr="00665E95">
        <w:rPr>
          <w:rFonts w:ascii="Times New Roman" w:hAnsi="Times New Roman" w:cs="Times New Roman"/>
          <w:sz w:val="28"/>
          <w:szCs w:val="28"/>
        </w:rPr>
        <w:t xml:space="preserve"> в поиске эффективных методов.</w:t>
      </w:r>
    </w:p>
    <w:p w:rsidR="003F3D54" w:rsidRPr="00665E95" w:rsidRDefault="003F3D54" w:rsidP="00211EDB">
      <w:pPr>
        <w:pStyle w:val="c21"/>
        <w:spacing w:before="0" w:beforeAutospacing="0" w:after="0" w:afterAutospacing="0"/>
        <w:jc w:val="center"/>
        <w:rPr>
          <w:rStyle w:val="c4"/>
          <w:b/>
          <w:sz w:val="28"/>
          <w:szCs w:val="28"/>
        </w:rPr>
      </w:pPr>
    </w:p>
    <w:p w:rsidR="00F347E4" w:rsidRPr="00665E95" w:rsidRDefault="00F347E4" w:rsidP="00211EDB">
      <w:pPr>
        <w:pStyle w:val="c21"/>
        <w:spacing w:before="0" w:beforeAutospacing="0" w:after="0" w:afterAutospacing="0"/>
        <w:jc w:val="center"/>
        <w:rPr>
          <w:rStyle w:val="c4"/>
          <w:b/>
          <w:sz w:val="28"/>
          <w:szCs w:val="28"/>
        </w:rPr>
      </w:pPr>
      <w:r w:rsidRPr="00665E95">
        <w:rPr>
          <w:rStyle w:val="c4"/>
          <w:b/>
          <w:sz w:val="28"/>
          <w:szCs w:val="28"/>
        </w:rPr>
        <w:t>Социальная значимость проекта</w:t>
      </w:r>
    </w:p>
    <w:p w:rsidR="00CB0510" w:rsidRPr="00665E95" w:rsidRDefault="00211EDB" w:rsidP="00211EDB">
      <w:pPr>
        <w:spacing w:after="0" w:line="240" w:lineRule="auto"/>
        <w:ind w:firstLine="708"/>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Непременным условием</w:t>
      </w:r>
      <w:r w:rsidR="00CB0510" w:rsidRPr="00665E95">
        <w:rPr>
          <w:rFonts w:ascii="Times New Roman" w:hAnsi="Times New Roman" w:cs="Times New Roman"/>
          <w:sz w:val="28"/>
          <w:szCs w:val="28"/>
          <w:shd w:val="clear" w:color="auto" w:fill="FFFFFF"/>
        </w:rPr>
        <w:t xml:space="preserve"> выживания в напряженной эко</w:t>
      </w:r>
      <w:r w:rsidR="00665E95" w:rsidRPr="00665E95">
        <w:rPr>
          <w:rFonts w:ascii="Times New Roman" w:hAnsi="Times New Roman" w:cs="Times New Roman"/>
          <w:sz w:val="28"/>
          <w:szCs w:val="28"/>
          <w:shd w:val="clear" w:color="auto" w:fill="FFFFFF"/>
        </w:rPr>
        <w:t>логической обстановке является совершенствование экологического воспитания человека, его</w:t>
      </w:r>
      <w:r w:rsidR="00CB0510" w:rsidRPr="00665E95">
        <w:rPr>
          <w:rFonts w:ascii="Times New Roman" w:hAnsi="Times New Roman" w:cs="Times New Roman"/>
          <w:sz w:val="28"/>
          <w:szCs w:val="28"/>
          <w:shd w:val="clear" w:color="auto" w:fill="FFFFFF"/>
        </w:rPr>
        <w:t xml:space="preserve"> нравственных качеств. Экологическое образование должно сопровождать человека на протяжении всей жизни. Самым интересным объектом является природа, естественная среда, окружающая человека в его повседневной жизни. </w:t>
      </w:r>
    </w:p>
    <w:p w:rsidR="00581A2E" w:rsidRPr="00665E95" w:rsidRDefault="00581A2E" w:rsidP="00211EDB">
      <w:pPr>
        <w:spacing w:after="0" w:line="240" w:lineRule="auto"/>
        <w:ind w:firstLine="708"/>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 xml:space="preserve">Познакомить детей с </w:t>
      </w:r>
      <w:r w:rsidR="00C55CB9" w:rsidRPr="00665E95">
        <w:rPr>
          <w:rFonts w:ascii="Times New Roman" w:hAnsi="Times New Roman" w:cs="Times New Roman"/>
          <w:sz w:val="28"/>
          <w:szCs w:val="28"/>
          <w:shd w:val="clear" w:color="auto" w:fill="FFFFFF"/>
        </w:rPr>
        <w:t xml:space="preserve">лекарственными </w:t>
      </w:r>
      <w:r w:rsidRPr="00665E95">
        <w:rPr>
          <w:rFonts w:ascii="Times New Roman" w:hAnsi="Times New Roman" w:cs="Times New Roman"/>
          <w:sz w:val="28"/>
          <w:szCs w:val="28"/>
          <w:shd w:val="clear" w:color="auto" w:fill="FFFFFF"/>
        </w:rPr>
        <w:t xml:space="preserve">растениями, научить любить и ценить их – дело не из легких.  </w:t>
      </w:r>
      <w:r w:rsidR="00211EDB" w:rsidRPr="00665E95">
        <w:rPr>
          <w:rFonts w:ascii="Times New Roman" w:hAnsi="Times New Roman" w:cs="Times New Roman"/>
          <w:sz w:val="28"/>
          <w:szCs w:val="28"/>
          <w:shd w:val="clear" w:color="auto" w:fill="FFFFFF"/>
        </w:rPr>
        <w:t>Основные задачи, которые</w:t>
      </w:r>
      <w:r w:rsidR="00665E95" w:rsidRPr="00665E95">
        <w:rPr>
          <w:rFonts w:ascii="Times New Roman" w:hAnsi="Times New Roman" w:cs="Times New Roman"/>
          <w:sz w:val="28"/>
          <w:szCs w:val="28"/>
          <w:shd w:val="clear" w:color="auto" w:fill="FFFFFF"/>
        </w:rPr>
        <w:t xml:space="preserve">, на наш взгляд, </w:t>
      </w:r>
      <w:r w:rsidRPr="00665E95">
        <w:rPr>
          <w:rFonts w:ascii="Times New Roman" w:hAnsi="Times New Roman" w:cs="Times New Roman"/>
          <w:sz w:val="28"/>
          <w:szCs w:val="28"/>
          <w:shd w:val="clear" w:color="auto" w:fill="FFFFFF"/>
        </w:rPr>
        <w:t>реша</w:t>
      </w:r>
      <w:r w:rsidR="00665E95" w:rsidRPr="00665E95">
        <w:rPr>
          <w:rFonts w:ascii="Times New Roman" w:hAnsi="Times New Roman" w:cs="Times New Roman"/>
          <w:sz w:val="28"/>
          <w:szCs w:val="28"/>
          <w:shd w:val="clear" w:color="auto" w:fill="FFFFFF"/>
        </w:rPr>
        <w:t xml:space="preserve">ет воспитатель, знакомя </w:t>
      </w:r>
      <w:r w:rsidRPr="00665E95">
        <w:rPr>
          <w:rFonts w:ascii="Times New Roman" w:hAnsi="Times New Roman" w:cs="Times New Roman"/>
          <w:sz w:val="28"/>
          <w:szCs w:val="28"/>
          <w:shd w:val="clear" w:color="auto" w:fill="FFFFFF"/>
        </w:rPr>
        <w:t xml:space="preserve">дошкольников с </w:t>
      </w:r>
      <w:r w:rsidR="00C55CB9" w:rsidRPr="00665E95">
        <w:rPr>
          <w:rFonts w:ascii="Times New Roman" w:hAnsi="Times New Roman" w:cs="Times New Roman"/>
          <w:sz w:val="28"/>
          <w:szCs w:val="28"/>
          <w:shd w:val="clear" w:color="auto" w:fill="FFFFFF"/>
        </w:rPr>
        <w:t xml:space="preserve">лекарственными </w:t>
      </w:r>
      <w:r w:rsidRPr="00665E95">
        <w:rPr>
          <w:rFonts w:ascii="Times New Roman" w:hAnsi="Times New Roman" w:cs="Times New Roman"/>
          <w:sz w:val="28"/>
          <w:szCs w:val="28"/>
          <w:shd w:val="clear" w:color="auto" w:fill="FFFFFF"/>
        </w:rPr>
        <w:t xml:space="preserve">растениями, следующие: </w:t>
      </w:r>
    </w:p>
    <w:p w:rsidR="00581A2E" w:rsidRPr="00665E95" w:rsidRDefault="00581A2E" w:rsidP="00211EDB">
      <w:pPr>
        <w:spacing w:after="0" w:line="240" w:lineRule="auto"/>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 xml:space="preserve">- </w:t>
      </w:r>
      <w:r w:rsidR="00211EDB" w:rsidRPr="00665E95">
        <w:rPr>
          <w:rFonts w:ascii="Times New Roman" w:hAnsi="Times New Roman" w:cs="Times New Roman"/>
          <w:sz w:val="28"/>
          <w:szCs w:val="28"/>
          <w:shd w:val="clear" w:color="auto" w:fill="FFFFFF"/>
        </w:rPr>
        <w:t>дать представления</w:t>
      </w:r>
      <w:r w:rsidR="00665E95" w:rsidRPr="00665E95">
        <w:rPr>
          <w:rFonts w:ascii="Times New Roman" w:hAnsi="Times New Roman" w:cs="Times New Roman"/>
          <w:sz w:val="28"/>
          <w:szCs w:val="28"/>
          <w:shd w:val="clear" w:color="auto" w:fill="FFFFFF"/>
        </w:rPr>
        <w:t xml:space="preserve"> о том, что растения –живые существа, причем очень</w:t>
      </w:r>
      <w:r w:rsidRPr="00665E95">
        <w:rPr>
          <w:rFonts w:ascii="Times New Roman" w:hAnsi="Times New Roman" w:cs="Times New Roman"/>
          <w:sz w:val="28"/>
          <w:szCs w:val="28"/>
          <w:shd w:val="clear" w:color="auto" w:fill="FFFFFF"/>
        </w:rPr>
        <w:t xml:space="preserve"> хрупкие; </w:t>
      </w:r>
    </w:p>
    <w:p w:rsidR="00581A2E" w:rsidRPr="00665E95" w:rsidRDefault="00581A2E" w:rsidP="00211EDB">
      <w:pPr>
        <w:spacing w:after="0" w:line="240" w:lineRule="auto"/>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 сформировать познавательный интерес к миру</w:t>
      </w:r>
      <w:r w:rsidR="00C55CB9" w:rsidRPr="00665E95">
        <w:rPr>
          <w:rFonts w:ascii="Times New Roman" w:hAnsi="Times New Roman" w:cs="Times New Roman"/>
          <w:sz w:val="28"/>
          <w:szCs w:val="28"/>
          <w:shd w:val="clear" w:color="auto" w:fill="FFFFFF"/>
        </w:rPr>
        <w:t xml:space="preserve"> лекарственных</w:t>
      </w:r>
      <w:r w:rsidRPr="00665E95">
        <w:rPr>
          <w:rFonts w:ascii="Times New Roman" w:hAnsi="Times New Roman" w:cs="Times New Roman"/>
          <w:sz w:val="28"/>
          <w:szCs w:val="28"/>
          <w:shd w:val="clear" w:color="auto" w:fill="FFFFFF"/>
        </w:rPr>
        <w:t xml:space="preserve"> растений.</w:t>
      </w:r>
    </w:p>
    <w:p w:rsidR="00581A2E" w:rsidRPr="00665E95" w:rsidRDefault="00581A2E" w:rsidP="00211EDB">
      <w:pPr>
        <w:spacing w:after="0" w:line="240" w:lineRule="auto"/>
        <w:ind w:firstLine="708"/>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lastRenderedPageBreak/>
        <w:t xml:space="preserve">Ребёнок в силу своих психологических особенностей не видит этого. Он не замечает того изящества и красоты растения, которое видит взрослый. Воспитатель может помочь ребёнку увидеть эту красоту, что каждое растение – это чудо природы </w:t>
      </w:r>
      <w:r w:rsidR="00665E95" w:rsidRPr="00665E95">
        <w:rPr>
          <w:rFonts w:ascii="Times New Roman" w:hAnsi="Times New Roman" w:cs="Times New Roman"/>
          <w:sz w:val="28"/>
          <w:szCs w:val="28"/>
          <w:shd w:val="clear" w:color="auto" w:fill="FFFFFF"/>
        </w:rPr>
        <w:t>и каждый цветок красив по</w:t>
      </w:r>
      <w:r w:rsidRPr="00665E95">
        <w:rPr>
          <w:rFonts w:ascii="Times New Roman" w:hAnsi="Times New Roman" w:cs="Times New Roman"/>
          <w:sz w:val="28"/>
          <w:szCs w:val="28"/>
          <w:shd w:val="clear" w:color="auto" w:fill="FFFFFF"/>
        </w:rPr>
        <w:t xml:space="preserve">-своему.  </w:t>
      </w:r>
    </w:p>
    <w:p w:rsidR="00581A2E" w:rsidRPr="00665E95" w:rsidRDefault="00581A2E" w:rsidP="00211EDB">
      <w:pPr>
        <w:spacing w:after="0" w:line="240" w:lineRule="auto"/>
        <w:ind w:firstLine="708"/>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 xml:space="preserve">Воспитательное значение природы трудно переоценить. Общение с природой положительно влияет на человека, делает его добрее, </w:t>
      </w:r>
      <w:r w:rsidR="00665E95" w:rsidRPr="00665E95">
        <w:rPr>
          <w:rFonts w:ascii="Times New Roman" w:hAnsi="Times New Roman" w:cs="Times New Roman"/>
          <w:sz w:val="28"/>
          <w:szCs w:val="28"/>
          <w:shd w:val="clear" w:color="auto" w:fill="FFFFFF"/>
        </w:rPr>
        <w:t>мягче, будят</w:t>
      </w:r>
      <w:r w:rsidRPr="00665E95">
        <w:rPr>
          <w:rFonts w:ascii="Times New Roman" w:hAnsi="Times New Roman" w:cs="Times New Roman"/>
          <w:sz w:val="28"/>
          <w:szCs w:val="28"/>
          <w:shd w:val="clear" w:color="auto" w:fill="FFFFFF"/>
        </w:rPr>
        <w:t xml:space="preserve"> в нем лучшие чувства. Особенно велика роль природы воспитания детей. </w:t>
      </w:r>
      <w:r w:rsidR="00665E95" w:rsidRPr="00665E95">
        <w:rPr>
          <w:rFonts w:ascii="Times New Roman" w:hAnsi="Times New Roman" w:cs="Times New Roman"/>
          <w:sz w:val="28"/>
          <w:szCs w:val="28"/>
          <w:shd w:val="clear" w:color="auto" w:fill="FFFFFF"/>
        </w:rPr>
        <w:t>Мы стараемся</w:t>
      </w:r>
      <w:r w:rsidRPr="00665E95">
        <w:rPr>
          <w:rFonts w:ascii="Times New Roman" w:hAnsi="Times New Roman" w:cs="Times New Roman"/>
          <w:sz w:val="28"/>
          <w:szCs w:val="28"/>
          <w:shd w:val="clear" w:color="auto" w:fill="FFFFFF"/>
        </w:rPr>
        <w:t>научить детей не только ухаживать за ними</w:t>
      </w:r>
      <w:r w:rsidR="00AE4657" w:rsidRPr="00665E95">
        <w:rPr>
          <w:rFonts w:ascii="Times New Roman" w:hAnsi="Times New Roman" w:cs="Times New Roman"/>
          <w:sz w:val="28"/>
          <w:szCs w:val="28"/>
          <w:shd w:val="clear" w:color="auto" w:fill="FFFFFF"/>
        </w:rPr>
        <w:t>,</w:t>
      </w:r>
      <w:r w:rsidRPr="00665E95">
        <w:rPr>
          <w:rFonts w:ascii="Times New Roman" w:hAnsi="Times New Roman" w:cs="Times New Roman"/>
          <w:sz w:val="28"/>
          <w:szCs w:val="28"/>
          <w:shd w:val="clear" w:color="auto" w:fill="FFFFFF"/>
        </w:rPr>
        <w:t xml:space="preserve"> но и проявлять к ним внимание, доброту. Природа привлекает внимание детей, но главное не наблюдение</w:t>
      </w:r>
      <w:r w:rsidR="00C55CB9" w:rsidRPr="00665E95">
        <w:rPr>
          <w:rFonts w:ascii="Times New Roman" w:hAnsi="Times New Roman" w:cs="Times New Roman"/>
          <w:sz w:val="28"/>
          <w:szCs w:val="28"/>
          <w:shd w:val="clear" w:color="auto" w:fill="FFFFFF"/>
        </w:rPr>
        <w:t>,</w:t>
      </w:r>
      <w:r w:rsidRPr="00665E95">
        <w:rPr>
          <w:rFonts w:ascii="Times New Roman" w:hAnsi="Times New Roman" w:cs="Times New Roman"/>
          <w:sz w:val="28"/>
          <w:szCs w:val="28"/>
          <w:shd w:val="clear" w:color="auto" w:fill="FFFFFF"/>
        </w:rPr>
        <w:t xml:space="preserve"> главное с малых лет жизни привить бережное отношение к природе. Очень важно, чтобы взрослые, окружающие ребенка, сами любили природу и эту любовь старались привить детям</w:t>
      </w:r>
      <w:r w:rsidR="00AE4657" w:rsidRPr="00665E95">
        <w:rPr>
          <w:rFonts w:ascii="Times New Roman" w:hAnsi="Times New Roman" w:cs="Times New Roman"/>
          <w:sz w:val="28"/>
          <w:szCs w:val="28"/>
          <w:shd w:val="clear" w:color="auto" w:fill="FFFFFF"/>
        </w:rPr>
        <w:t>.</w:t>
      </w:r>
    </w:p>
    <w:p w:rsidR="00AE0C40" w:rsidRPr="00665E95" w:rsidRDefault="00AE0C40" w:rsidP="00211EDB">
      <w:pPr>
        <w:spacing w:after="0" w:line="240" w:lineRule="auto"/>
        <w:ind w:firstLine="708"/>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 xml:space="preserve">Чувство прекрасного и бережное отношение к нему, </w:t>
      </w:r>
      <w:r w:rsidR="00C55CB9" w:rsidRPr="00665E95">
        <w:rPr>
          <w:rFonts w:ascii="Times New Roman" w:hAnsi="Times New Roman" w:cs="Times New Roman"/>
          <w:sz w:val="28"/>
          <w:szCs w:val="28"/>
          <w:shd w:val="clear" w:color="auto" w:fill="FFFFFF"/>
        </w:rPr>
        <w:t>мы считаем</w:t>
      </w:r>
      <w:r w:rsidRPr="00665E95">
        <w:rPr>
          <w:rFonts w:ascii="Times New Roman" w:hAnsi="Times New Roman" w:cs="Times New Roman"/>
          <w:sz w:val="28"/>
          <w:szCs w:val="28"/>
          <w:shd w:val="clear" w:color="auto" w:fill="FFFFFF"/>
        </w:rPr>
        <w:t xml:space="preserve"> прежде всего начинается с самой живой природы. Через такую тему, как изучение лекарственных растений, мы продолжаем знакомство детей с природой, с особенностями растений, их пользе. Через использование стихов, загадок, красивых наглядных картинок у детей формируются не только знания, но и развивается эстетические чувства. Такая форма проведения мероприятия не только расширяет знания о растительном мире, но и развивает память, речь, воображение. А это все способствует общему умственному развитию детей.</w:t>
      </w:r>
    </w:p>
    <w:p w:rsidR="00665E95" w:rsidRPr="00665E95" w:rsidRDefault="00AE0C40" w:rsidP="00665E95">
      <w:pPr>
        <w:spacing w:after="0" w:line="240" w:lineRule="auto"/>
        <w:ind w:firstLine="708"/>
        <w:jc w:val="both"/>
        <w:rPr>
          <w:rFonts w:ascii="Times New Roman" w:hAnsi="Times New Roman" w:cs="Times New Roman"/>
          <w:b/>
          <w:i/>
          <w:sz w:val="28"/>
          <w:szCs w:val="28"/>
        </w:rPr>
      </w:pPr>
      <w:r w:rsidRPr="00665E95">
        <w:rPr>
          <w:rFonts w:ascii="Times New Roman" w:hAnsi="Times New Roman" w:cs="Times New Roman"/>
          <w:sz w:val="28"/>
          <w:szCs w:val="28"/>
          <w:shd w:val="clear" w:color="auto" w:fill="FFFFFF"/>
        </w:rPr>
        <w:t>Знакомя детей с лекарственными растениями, мы учим тому, что они становятся более внимательными и наблюдательными к миру растений, и оглядываясь по сторонам замечают, что лекарственные растения растут у нас под ногами. Природа протягивает нам руку помощи, давая возможность использовать зеленую аптеку для лечения от недугов. Но в тоже время мы учим их беречь окружающую нас природу, правилам поведения в природе</w:t>
      </w:r>
      <w:r w:rsidR="00C55CB9" w:rsidRPr="00665E95">
        <w:rPr>
          <w:rFonts w:ascii="Times New Roman" w:hAnsi="Times New Roman" w:cs="Times New Roman"/>
          <w:sz w:val="28"/>
          <w:szCs w:val="28"/>
          <w:shd w:val="clear" w:color="auto" w:fill="FFFFFF"/>
        </w:rPr>
        <w:t>.</w:t>
      </w:r>
    </w:p>
    <w:p w:rsidR="00665E95" w:rsidRPr="00665E95" w:rsidRDefault="00665E95" w:rsidP="00665E95">
      <w:pPr>
        <w:spacing w:after="0" w:line="240" w:lineRule="auto"/>
        <w:ind w:firstLine="708"/>
        <w:jc w:val="both"/>
        <w:rPr>
          <w:rFonts w:ascii="Times New Roman" w:hAnsi="Times New Roman" w:cs="Times New Roman"/>
          <w:b/>
          <w:i/>
          <w:sz w:val="28"/>
          <w:szCs w:val="28"/>
        </w:rPr>
      </w:pPr>
    </w:p>
    <w:p w:rsidR="00BB0B41" w:rsidRPr="00665E95" w:rsidRDefault="00AD2360" w:rsidP="00665E95">
      <w:pPr>
        <w:pStyle w:val="a9"/>
        <w:numPr>
          <w:ilvl w:val="0"/>
          <w:numId w:val="33"/>
        </w:numPr>
        <w:spacing w:after="0" w:line="240" w:lineRule="auto"/>
        <w:jc w:val="center"/>
        <w:rPr>
          <w:rFonts w:ascii="Times New Roman" w:eastAsia="Times New Roman" w:hAnsi="Times New Roman" w:cs="Times New Roman"/>
          <w:b/>
          <w:i/>
          <w:sz w:val="28"/>
          <w:szCs w:val="28"/>
          <w:lang w:eastAsia="ru-RU"/>
        </w:rPr>
      </w:pPr>
      <w:r w:rsidRPr="00665E95">
        <w:rPr>
          <w:rFonts w:ascii="Times New Roman" w:hAnsi="Times New Roman" w:cs="Times New Roman"/>
          <w:b/>
          <w:sz w:val="28"/>
          <w:szCs w:val="28"/>
        </w:rPr>
        <w:t>План реализации</w:t>
      </w:r>
      <w:r w:rsidR="00690CDC" w:rsidRPr="00665E95">
        <w:rPr>
          <w:rFonts w:ascii="Times New Roman" w:hAnsi="Times New Roman" w:cs="Times New Roman"/>
          <w:b/>
          <w:sz w:val="28"/>
          <w:szCs w:val="28"/>
        </w:rPr>
        <w:t xml:space="preserve"> проекта</w:t>
      </w:r>
      <w:r w:rsidR="005722F0" w:rsidRPr="00665E95">
        <w:rPr>
          <w:rFonts w:ascii="Times New Roman" w:hAnsi="Times New Roman" w:cs="Times New Roman"/>
          <w:b/>
          <w:sz w:val="28"/>
          <w:szCs w:val="28"/>
        </w:rPr>
        <w:t>.</w:t>
      </w:r>
    </w:p>
    <w:tbl>
      <w:tblPr>
        <w:tblStyle w:val="a3"/>
        <w:tblW w:w="10031" w:type="dxa"/>
        <w:tblLayout w:type="fixed"/>
        <w:tblLook w:val="04A0" w:firstRow="1" w:lastRow="0" w:firstColumn="1" w:lastColumn="0" w:noHBand="0" w:noVBand="1"/>
      </w:tblPr>
      <w:tblGrid>
        <w:gridCol w:w="1242"/>
        <w:gridCol w:w="2410"/>
        <w:gridCol w:w="2977"/>
        <w:gridCol w:w="3402"/>
      </w:tblGrid>
      <w:tr w:rsidR="00211EDB" w:rsidRPr="00665E95" w:rsidTr="0061211E">
        <w:tc>
          <w:tcPr>
            <w:tcW w:w="1242" w:type="dxa"/>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этапы</w:t>
            </w:r>
          </w:p>
        </w:tc>
        <w:tc>
          <w:tcPr>
            <w:tcW w:w="2410" w:type="dxa"/>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Работа</w:t>
            </w:r>
          </w:p>
          <w:p w:rsidR="006C4367" w:rsidRPr="00665E95" w:rsidRDefault="006C4367" w:rsidP="00211EDB">
            <w:pPr>
              <w:pStyle w:val="a4"/>
              <w:spacing w:before="0" w:beforeAutospacing="0" w:after="0" w:afterAutospacing="0"/>
              <w:jc w:val="center"/>
              <w:rPr>
                <w:b/>
                <w:sz w:val="28"/>
                <w:szCs w:val="28"/>
              </w:rPr>
            </w:pPr>
            <w:r w:rsidRPr="00665E95">
              <w:rPr>
                <w:b/>
                <w:sz w:val="28"/>
                <w:szCs w:val="28"/>
              </w:rPr>
              <w:t>с детьми</w:t>
            </w:r>
          </w:p>
        </w:tc>
        <w:tc>
          <w:tcPr>
            <w:tcW w:w="2977" w:type="dxa"/>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Работа</w:t>
            </w:r>
          </w:p>
          <w:p w:rsidR="006C4367" w:rsidRPr="00665E95" w:rsidRDefault="006C4367" w:rsidP="00211EDB">
            <w:pPr>
              <w:pStyle w:val="a4"/>
              <w:spacing w:before="0" w:beforeAutospacing="0" w:after="0" w:afterAutospacing="0"/>
              <w:jc w:val="center"/>
              <w:rPr>
                <w:b/>
                <w:sz w:val="28"/>
                <w:szCs w:val="28"/>
              </w:rPr>
            </w:pPr>
            <w:r w:rsidRPr="00665E95">
              <w:rPr>
                <w:b/>
                <w:sz w:val="28"/>
                <w:szCs w:val="28"/>
              </w:rPr>
              <w:t>с педагогами</w:t>
            </w:r>
          </w:p>
        </w:tc>
        <w:tc>
          <w:tcPr>
            <w:tcW w:w="3402" w:type="dxa"/>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Взаимодействие с семьей</w:t>
            </w:r>
          </w:p>
        </w:tc>
      </w:tr>
      <w:tr w:rsidR="00211EDB" w:rsidRPr="00665E95" w:rsidTr="0061211E">
        <w:trPr>
          <w:cantSplit/>
          <w:trHeight w:val="1134"/>
        </w:trPr>
        <w:tc>
          <w:tcPr>
            <w:tcW w:w="1242" w:type="dxa"/>
            <w:textDirection w:val="btLr"/>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организационный</w:t>
            </w:r>
          </w:p>
        </w:tc>
        <w:tc>
          <w:tcPr>
            <w:tcW w:w="2410" w:type="dxa"/>
            <w:vAlign w:val="center"/>
          </w:tcPr>
          <w:p w:rsidR="006C4367" w:rsidRPr="00665E95" w:rsidRDefault="006C4367" w:rsidP="00211EDB">
            <w:pPr>
              <w:pStyle w:val="a4"/>
              <w:numPr>
                <w:ilvl w:val="0"/>
                <w:numId w:val="22"/>
              </w:numPr>
              <w:spacing w:before="0" w:beforeAutospacing="0" w:after="0" w:afterAutospacing="0"/>
              <w:ind w:left="0" w:firstLine="0"/>
              <w:jc w:val="both"/>
              <w:rPr>
                <w:sz w:val="28"/>
                <w:szCs w:val="28"/>
              </w:rPr>
            </w:pPr>
            <w:r w:rsidRPr="00665E95">
              <w:rPr>
                <w:sz w:val="28"/>
                <w:szCs w:val="28"/>
              </w:rPr>
              <w:t>Выявление представлений детей о лекарственных растениях</w:t>
            </w:r>
            <w:r w:rsidR="003D1AA2" w:rsidRPr="00665E95">
              <w:rPr>
                <w:sz w:val="28"/>
                <w:szCs w:val="28"/>
              </w:rPr>
              <w:t xml:space="preserve"> (</w:t>
            </w:r>
            <w:proofErr w:type="spellStart"/>
            <w:r w:rsidR="003D1AA2" w:rsidRPr="00665E95">
              <w:rPr>
                <w:sz w:val="28"/>
                <w:szCs w:val="28"/>
              </w:rPr>
              <w:t>методика</w:t>
            </w:r>
            <w:r w:rsidR="005E56EE" w:rsidRPr="00665E95">
              <w:rPr>
                <w:sz w:val="28"/>
                <w:szCs w:val="28"/>
              </w:rPr>
              <w:t>П.Г.Саморуковой</w:t>
            </w:r>
            <w:proofErr w:type="spellEnd"/>
            <w:r w:rsidR="005E56EE" w:rsidRPr="00665E95">
              <w:rPr>
                <w:sz w:val="28"/>
                <w:szCs w:val="28"/>
              </w:rPr>
              <w:t xml:space="preserve">, </w:t>
            </w:r>
            <w:proofErr w:type="spellStart"/>
            <w:r w:rsidR="005E56EE" w:rsidRPr="00665E95">
              <w:rPr>
                <w:sz w:val="28"/>
                <w:szCs w:val="28"/>
              </w:rPr>
              <w:t>Л.М.Маневцовой</w:t>
            </w:r>
            <w:proofErr w:type="spellEnd"/>
            <w:r w:rsidR="003D1AA2" w:rsidRPr="00665E95">
              <w:rPr>
                <w:sz w:val="28"/>
                <w:szCs w:val="28"/>
              </w:rPr>
              <w:t>)</w:t>
            </w:r>
          </w:p>
        </w:tc>
        <w:tc>
          <w:tcPr>
            <w:tcW w:w="2977" w:type="dxa"/>
            <w:vAlign w:val="center"/>
          </w:tcPr>
          <w:p w:rsidR="006C4367" w:rsidRPr="00665E95" w:rsidRDefault="006C4367" w:rsidP="00211EDB">
            <w:pPr>
              <w:pStyle w:val="a4"/>
              <w:spacing w:before="0" w:beforeAutospacing="0" w:after="0" w:afterAutospacing="0"/>
              <w:jc w:val="both"/>
              <w:rPr>
                <w:sz w:val="28"/>
                <w:szCs w:val="28"/>
              </w:rPr>
            </w:pPr>
            <w:r w:rsidRPr="00665E95">
              <w:rPr>
                <w:sz w:val="28"/>
                <w:szCs w:val="28"/>
              </w:rPr>
              <w:t>Изучение литературы.</w:t>
            </w:r>
          </w:p>
          <w:p w:rsidR="006C4367" w:rsidRPr="00665E95" w:rsidRDefault="006C4367" w:rsidP="00211EDB">
            <w:pPr>
              <w:pStyle w:val="a4"/>
              <w:spacing w:before="0" w:beforeAutospacing="0" w:after="0" w:afterAutospacing="0"/>
              <w:jc w:val="both"/>
              <w:rPr>
                <w:sz w:val="28"/>
                <w:szCs w:val="28"/>
              </w:rPr>
            </w:pPr>
            <w:r w:rsidRPr="00665E95">
              <w:rPr>
                <w:sz w:val="28"/>
                <w:szCs w:val="28"/>
              </w:rPr>
              <w:t xml:space="preserve">Разработка плана реализации проекта. </w:t>
            </w:r>
            <w:r w:rsidR="00665E95" w:rsidRPr="00665E95">
              <w:rPr>
                <w:sz w:val="28"/>
                <w:szCs w:val="28"/>
              </w:rPr>
              <w:t>Разработка планов</w:t>
            </w:r>
            <w:r w:rsidRPr="00665E95">
              <w:rPr>
                <w:sz w:val="28"/>
                <w:szCs w:val="28"/>
              </w:rPr>
              <w:t xml:space="preserve"> совместной деятельности с детьми.</w:t>
            </w:r>
          </w:p>
          <w:p w:rsidR="006C4367" w:rsidRPr="00665E95" w:rsidRDefault="006C4367" w:rsidP="00211EDB">
            <w:pPr>
              <w:pStyle w:val="a4"/>
              <w:spacing w:before="0" w:beforeAutospacing="0" w:after="0" w:afterAutospacing="0"/>
              <w:jc w:val="both"/>
              <w:rPr>
                <w:sz w:val="28"/>
                <w:szCs w:val="28"/>
              </w:rPr>
            </w:pPr>
            <w:r w:rsidRPr="00665E95">
              <w:rPr>
                <w:sz w:val="28"/>
                <w:szCs w:val="28"/>
              </w:rPr>
              <w:t>Подбор методической литературы о лекарственных растениях</w:t>
            </w:r>
          </w:p>
        </w:tc>
        <w:tc>
          <w:tcPr>
            <w:tcW w:w="3402" w:type="dxa"/>
            <w:vAlign w:val="center"/>
          </w:tcPr>
          <w:p w:rsidR="006C4367" w:rsidRPr="00665E95" w:rsidRDefault="006C4367" w:rsidP="00211EDB">
            <w:pPr>
              <w:pStyle w:val="a4"/>
              <w:spacing w:before="0" w:beforeAutospacing="0" w:after="0" w:afterAutospacing="0"/>
              <w:jc w:val="both"/>
              <w:rPr>
                <w:sz w:val="28"/>
                <w:szCs w:val="28"/>
              </w:rPr>
            </w:pPr>
            <w:r w:rsidRPr="00665E95">
              <w:rPr>
                <w:sz w:val="28"/>
                <w:szCs w:val="28"/>
              </w:rPr>
              <w:t>Информация для родителей о цели, задачах и предстоящей деятельности по проекту.</w:t>
            </w:r>
          </w:p>
          <w:p w:rsidR="006C4367" w:rsidRPr="00665E95" w:rsidRDefault="006C4367" w:rsidP="00211EDB">
            <w:pPr>
              <w:pStyle w:val="a4"/>
              <w:spacing w:before="0" w:beforeAutospacing="0" w:after="0" w:afterAutospacing="0"/>
              <w:jc w:val="both"/>
              <w:rPr>
                <w:sz w:val="28"/>
                <w:szCs w:val="28"/>
              </w:rPr>
            </w:pPr>
            <w:r w:rsidRPr="00665E95">
              <w:rPr>
                <w:sz w:val="28"/>
                <w:szCs w:val="28"/>
              </w:rPr>
              <w:t>Анкетирование родителей по теме.</w:t>
            </w:r>
          </w:p>
        </w:tc>
      </w:tr>
      <w:tr w:rsidR="00211EDB" w:rsidRPr="00665E95" w:rsidTr="0061211E">
        <w:trPr>
          <w:cantSplit/>
          <w:trHeight w:val="1134"/>
        </w:trPr>
        <w:tc>
          <w:tcPr>
            <w:tcW w:w="1242" w:type="dxa"/>
            <w:textDirection w:val="btLr"/>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lastRenderedPageBreak/>
              <w:t>Практический</w:t>
            </w:r>
          </w:p>
        </w:tc>
        <w:tc>
          <w:tcPr>
            <w:tcW w:w="2410" w:type="dxa"/>
            <w:vAlign w:val="center"/>
          </w:tcPr>
          <w:p w:rsidR="006C4367" w:rsidRPr="00665E95" w:rsidRDefault="006C4367" w:rsidP="00211EDB">
            <w:pPr>
              <w:pStyle w:val="a4"/>
              <w:numPr>
                <w:ilvl w:val="0"/>
                <w:numId w:val="21"/>
              </w:numPr>
              <w:spacing w:before="0" w:beforeAutospacing="0" w:after="0" w:afterAutospacing="0"/>
              <w:ind w:left="0" w:firstLine="0"/>
              <w:jc w:val="both"/>
              <w:rPr>
                <w:sz w:val="28"/>
                <w:szCs w:val="28"/>
              </w:rPr>
            </w:pPr>
            <w:r w:rsidRPr="00665E95">
              <w:rPr>
                <w:sz w:val="28"/>
                <w:szCs w:val="28"/>
              </w:rPr>
              <w:t>Формирование у детей представлений о лекарственных растениях через различные виды деятельности.</w:t>
            </w:r>
          </w:p>
        </w:tc>
        <w:tc>
          <w:tcPr>
            <w:tcW w:w="2977" w:type="dxa"/>
            <w:vAlign w:val="center"/>
          </w:tcPr>
          <w:p w:rsidR="006C4367" w:rsidRPr="00665E95" w:rsidRDefault="006C4367" w:rsidP="00211EDB">
            <w:pPr>
              <w:pStyle w:val="a4"/>
              <w:numPr>
                <w:ilvl w:val="0"/>
                <w:numId w:val="21"/>
              </w:numPr>
              <w:spacing w:before="0" w:beforeAutospacing="0" w:after="0" w:afterAutospacing="0"/>
              <w:ind w:left="0" w:firstLine="0"/>
              <w:jc w:val="both"/>
              <w:rPr>
                <w:sz w:val="28"/>
                <w:szCs w:val="28"/>
              </w:rPr>
            </w:pPr>
            <w:r w:rsidRPr="00665E95">
              <w:rPr>
                <w:sz w:val="28"/>
                <w:szCs w:val="28"/>
              </w:rPr>
              <w:t>Проведение работы по формированию у детей представлений о лекарственных растениях, используя различные виды детской деятельности.</w:t>
            </w:r>
          </w:p>
          <w:p w:rsidR="006C4367" w:rsidRPr="00665E95" w:rsidRDefault="006C4367" w:rsidP="00211EDB">
            <w:pPr>
              <w:pStyle w:val="a4"/>
              <w:numPr>
                <w:ilvl w:val="0"/>
                <w:numId w:val="21"/>
              </w:numPr>
              <w:spacing w:before="0" w:beforeAutospacing="0" w:after="0" w:afterAutospacing="0"/>
              <w:ind w:left="0" w:firstLine="0"/>
              <w:jc w:val="both"/>
              <w:rPr>
                <w:sz w:val="28"/>
                <w:szCs w:val="28"/>
              </w:rPr>
            </w:pPr>
            <w:r w:rsidRPr="00665E95">
              <w:rPr>
                <w:sz w:val="28"/>
                <w:szCs w:val="28"/>
              </w:rPr>
              <w:t>Оснащение предметно-развивающей среды (оформление в соответствии с темой)</w:t>
            </w:r>
          </w:p>
        </w:tc>
        <w:tc>
          <w:tcPr>
            <w:tcW w:w="3402" w:type="dxa"/>
            <w:vAlign w:val="center"/>
          </w:tcPr>
          <w:p w:rsidR="006C4367" w:rsidRPr="00665E95" w:rsidRDefault="006C4367" w:rsidP="00211EDB">
            <w:pPr>
              <w:pStyle w:val="a4"/>
              <w:spacing w:before="0" w:beforeAutospacing="0" w:after="0" w:afterAutospacing="0"/>
              <w:jc w:val="both"/>
              <w:rPr>
                <w:sz w:val="28"/>
                <w:szCs w:val="28"/>
              </w:rPr>
            </w:pPr>
            <w:r w:rsidRPr="00665E95">
              <w:rPr>
                <w:sz w:val="28"/>
                <w:szCs w:val="28"/>
              </w:rPr>
              <w:t>Совместная деятельность родителей с детьми в продуктивной, познавательно- исследовательской деятельности.</w:t>
            </w:r>
          </w:p>
        </w:tc>
      </w:tr>
      <w:tr w:rsidR="006C4367" w:rsidRPr="00665E95" w:rsidTr="0061211E">
        <w:trPr>
          <w:cantSplit/>
          <w:trHeight w:val="2741"/>
        </w:trPr>
        <w:tc>
          <w:tcPr>
            <w:tcW w:w="1242" w:type="dxa"/>
            <w:textDirection w:val="btLr"/>
            <w:vAlign w:val="center"/>
          </w:tcPr>
          <w:p w:rsidR="006C4367" w:rsidRPr="00665E95" w:rsidRDefault="006C4367" w:rsidP="00211EDB">
            <w:pPr>
              <w:pStyle w:val="a4"/>
              <w:spacing w:before="0" w:beforeAutospacing="0" w:after="0" w:afterAutospacing="0"/>
              <w:jc w:val="center"/>
              <w:rPr>
                <w:b/>
                <w:sz w:val="28"/>
                <w:szCs w:val="28"/>
              </w:rPr>
            </w:pPr>
            <w:r w:rsidRPr="00665E95">
              <w:rPr>
                <w:b/>
                <w:sz w:val="28"/>
                <w:szCs w:val="28"/>
              </w:rPr>
              <w:t>Заключительный</w:t>
            </w:r>
          </w:p>
        </w:tc>
        <w:tc>
          <w:tcPr>
            <w:tcW w:w="5387" w:type="dxa"/>
            <w:gridSpan w:val="2"/>
            <w:vAlign w:val="center"/>
          </w:tcPr>
          <w:p w:rsidR="006C4367" w:rsidRPr="00665E95" w:rsidRDefault="006C4367" w:rsidP="00211EDB">
            <w:pPr>
              <w:jc w:val="both"/>
              <w:rPr>
                <w:rFonts w:ascii="Times New Roman" w:eastAsia="Times New Roman" w:hAnsi="Times New Roman" w:cs="Times New Roman"/>
                <w:sz w:val="28"/>
                <w:szCs w:val="28"/>
              </w:rPr>
            </w:pPr>
            <w:r w:rsidRPr="00665E95">
              <w:rPr>
                <w:rFonts w:ascii="Times New Roman" w:eastAsia="Times New Roman" w:hAnsi="Times New Roman" w:cs="Times New Roman"/>
                <w:sz w:val="28"/>
                <w:szCs w:val="28"/>
              </w:rPr>
              <w:t>Презентация результатов совместной деятельности – создание альбома «</w:t>
            </w:r>
            <w:r w:rsidR="00001044" w:rsidRPr="00665E95">
              <w:rPr>
                <w:rFonts w:ascii="Times New Roman" w:eastAsia="Times New Roman" w:hAnsi="Times New Roman" w:cs="Times New Roman"/>
                <w:sz w:val="28"/>
                <w:szCs w:val="28"/>
              </w:rPr>
              <w:t>Лекарственные растения нашего участка»</w:t>
            </w:r>
          </w:p>
        </w:tc>
        <w:tc>
          <w:tcPr>
            <w:tcW w:w="3402" w:type="dxa"/>
            <w:vAlign w:val="center"/>
          </w:tcPr>
          <w:p w:rsidR="006C4367" w:rsidRPr="00665E95" w:rsidRDefault="006C4367" w:rsidP="00211EDB">
            <w:pPr>
              <w:pStyle w:val="a4"/>
              <w:spacing w:before="0" w:beforeAutospacing="0" w:after="0" w:afterAutospacing="0"/>
              <w:jc w:val="both"/>
              <w:rPr>
                <w:sz w:val="28"/>
                <w:szCs w:val="28"/>
              </w:rPr>
            </w:pPr>
          </w:p>
        </w:tc>
      </w:tr>
    </w:tbl>
    <w:p w:rsidR="006C4367" w:rsidRPr="00665E95" w:rsidRDefault="006C4367" w:rsidP="00211EDB">
      <w:pPr>
        <w:pStyle w:val="a4"/>
        <w:shd w:val="clear" w:color="auto" w:fill="FFFFFF"/>
        <w:spacing w:before="0" w:beforeAutospacing="0" w:after="0" w:afterAutospacing="0"/>
        <w:ind w:firstLine="709"/>
        <w:jc w:val="both"/>
        <w:rPr>
          <w:sz w:val="28"/>
          <w:szCs w:val="28"/>
        </w:rPr>
      </w:pPr>
    </w:p>
    <w:p w:rsidR="00AD2360" w:rsidRPr="00665E95" w:rsidRDefault="00AD2360" w:rsidP="00665E95">
      <w:pPr>
        <w:pStyle w:val="a9"/>
        <w:numPr>
          <w:ilvl w:val="0"/>
          <w:numId w:val="33"/>
        </w:numPr>
        <w:spacing w:after="0" w:line="240" w:lineRule="auto"/>
        <w:jc w:val="center"/>
        <w:rPr>
          <w:rFonts w:ascii="Times New Roman" w:hAnsi="Times New Roman" w:cs="Times New Roman"/>
          <w:b/>
          <w:sz w:val="28"/>
          <w:szCs w:val="28"/>
        </w:rPr>
      </w:pPr>
      <w:r w:rsidRPr="00665E95">
        <w:rPr>
          <w:rFonts w:ascii="Times New Roman" w:hAnsi="Times New Roman" w:cs="Times New Roman"/>
          <w:b/>
          <w:sz w:val="28"/>
          <w:szCs w:val="28"/>
        </w:rPr>
        <w:t>Ожидаемые результаты:</w:t>
      </w:r>
    </w:p>
    <w:p w:rsidR="007952E2" w:rsidRPr="00665E95" w:rsidRDefault="00AD2360" w:rsidP="00211EDB">
      <w:p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b/>
          <w:sz w:val="28"/>
          <w:szCs w:val="28"/>
        </w:rPr>
        <w:t>Для детей:</w:t>
      </w:r>
      <w:r w:rsidR="007952E2" w:rsidRPr="00665E95">
        <w:rPr>
          <w:rFonts w:ascii="Times New Roman" w:hAnsi="Times New Roman" w:cs="Times New Roman"/>
          <w:sz w:val="28"/>
          <w:szCs w:val="28"/>
        </w:rPr>
        <w:t xml:space="preserve"> дети получат элементарные представления о пользе лекарственных растений; у детей сформируются представления о взаимосвязи человека и </w:t>
      </w:r>
      <w:r w:rsidR="00DF4C30" w:rsidRPr="00665E95">
        <w:rPr>
          <w:rFonts w:ascii="Times New Roman" w:hAnsi="Times New Roman" w:cs="Times New Roman"/>
          <w:sz w:val="28"/>
          <w:szCs w:val="28"/>
        </w:rPr>
        <w:t>природы</w:t>
      </w:r>
      <w:r w:rsidR="007D3BD4" w:rsidRPr="00665E95">
        <w:rPr>
          <w:rFonts w:ascii="Times New Roman" w:hAnsi="Times New Roman" w:cs="Times New Roman"/>
          <w:sz w:val="28"/>
          <w:szCs w:val="28"/>
        </w:rPr>
        <w:t>;дети смогут применять сформированные знания о лекарственных растениях на практике; бережно относится к растениям, помогающим здоровью человека.</w:t>
      </w:r>
    </w:p>
    <w:p w:rsidR="00AD2360" w:rsidRPr="00665E95" w:rsidRDefault="00AD2360" w:rsidP="00211EDB">
      <w:pPr>
        <w:pStyle w:val="a4"/>
        <w:shd w:val="clear" w:color="auto" w:fill="FFFFFF"/>
        <w:spacing w:before="0" w:beforeAutospacing="0" w:after="0" w:afterAutospacing="0"/>
        <w:jc w:val="both"/>
        <w:rPr>
          <w:b/>
          <w:sz w:val="28"/>
          <w:szCs w:val="28"/>
        </w:rPr>
      </w:pPr>
      <w:r w:rsidRPr="00665E95">
        <w:rPr>
          <w:b/>
          <w:sz w:val="28"/>
          <w:szCs w:val="28"/>
        </w:rPr>
        <w:t>Для воспитателей:</w:t>
      </w:r>
      <w:r w:rsidR="00DF4C30" w:rsidRPr="00665E95">
        <w:rPr>
          <w:sz w:val="28"/>
          <w:szCs w:val="28"/>
          <w:shd w:val="clear" w:color="auto" w:fill="FFFFFF"/>
        </w:rPr>
        <w:t>Повышение уровня знаний по заявленной теме, внедрение новых методов в работе с детьми и родителями, самореализация.</w:t>
      </w:r>
      <w:r w:rsidR="005E56EE" w:rsidRPr="00665E95">
        <w:rPr>
          <w:sz w:val="28"/>
          <w:szCs w:val="28"/>
          <w:shd w:val="clear" w:color="auto" w:fill="FFFFFF"/>
        </w:rPr>
        <w:t>Развивающая среда пополнится новым наглядным материалом, дидактическими играми и пособиями.</w:t>
      </w:r>
    </w:p>
    <w:p w:rsidR="007952E2" w:rsidRPr="00665E95" w:rsidRDefault="00AD2360" w:rsidP="00211EDB">
      <w:pPr>
        <w:pStyle w:val="a4"/>
        <w:shd w:val="clear" w:color="auto" w:fill="FFFFFF"/>
        <w:spacing w:before="0" w:beforeAutospacing="0" w:after="0" w:afterAutospacing="0"/>
        <w:jc w:val="both"/>
        <w:rPr>
          <w:b/>
          <w:sz w:val="28"/>
          <w:szCs w:val="28"/>
        </w:rPr>
      </w:pPr>
      <w:r w:rsidRPr="00665E95">
        <w:rPr>
          <w:b/>
          <w:sz w:val="28"/>
          <w:szCs w:val="28"/>
        </w:rPr>
        <w:t>Для родителей:</w:t>
      </w:r>
      <w:r w:rsidR="007D3BD4" w:rsidRPr="00665E95">
        <w:rPr>
          <w:sz w:val="28"/>
          <w:szCs w:val="28"/>
        </w:rPr>
        <w:t>п</w:t>
      </w:r>
      <w:r w:rsidR="007952E2" w:rsidRPr="00665E95">
        <w:rPr>
          <w:sz w:val="28"/>
          <w:szCs w:val="28"/>
          <w:shd w:val="clear" w:color="auto" w:fill="FFFFFF"/>
        </w:rPr>
        <w:t xml:space="preserve">роявление интереса к совместной познавательной, </w:t>
      </w:r>
      <w:r w:rsidR="00665E95" w:rsidRPr="00665E95">
        <w:rPr>
          <w:sz w:val="28"/>
          <w:szCs w:val="28"/>
          <w:shd w:val="clear" w:color="auto" w:fill="FFFFFF"/>
        </w:rPr>
        <w:t>продуктивной с</w:t>
      </w:r>
      <w:r w:rsidR="007952E2" w:rsidRPr="00665E95">
        <w:rPr>
          <w:sz w:val="28"/>
          <w:szCs w:val="28"/>
          <w:shd w:val="clear" w:color="auto" w:fill="FFFFFF"/>
        </w:rPr>
        <w:t xml:space="preserve"> детьми деятельности</w:t>
      </w:r>
      <w:r w:rsidR="007D3BD4" w:rsidRPr="00665E95">
        <w:rPr>
          <w:sz w:val="28"/>
          <w:szCs w:val="28"/>
          <w:shd w:val="clear" w:color="auto" w:fill="FFFFFF"/>
        </w:rPr>
        <w:t>; п</w:t>
      </w:r>
      <w:r w:rsidR="00DF4C30" w:rsidRPr="00665E95">
        <w:rPr>
          <w:sz w:val="28"/>
          <w:szCs w:val="28"/>
          <w:shd w:val="clear" w:color="auto" w:fill="FFFFFF"/>
        </w:rPr>
        <w:t>овышение уровня знаний о лекарственных растениях, использование их для лечения и оздоровления организма.</w:t>
      </w:r>
    </w:p>
    <w:p w:rsidR="007952E2" w:rsidRPr="00665E95" w:rsidRDefault="007952E2" w:rsidP="00211EDB">
      <w:pPr>
        <w:spacing w:after="0" w:line="240" w:lineRule="auto"/>
        <w:ind w:firstLine="709"/>
        <w:jc w:val="both"/>
        <w:rPr>
          <w:rFonts w:ascii="Times New Roman" w:eastAsia="Times New Roman" w:hAnsi="Times New Roman" w:cs="Times New Roman"/>
          <w:sz w:val="28"/>
          <w:szCs w:val="28"/>
          <w:lang w:eastAsia="ru-RU"/>
        </w:rPr>
      </w:pPr>
    </w:p>
    <w:p w:rsidR="00AD2360" w:rsidRPr="00665E95" w:rsidRDefault="00AD2360" w:rsidP="00211EDB">
      <w:pPr>
        <w:pStyle w:val="a4"/>
        <w:shd w:val="clear" w:color="auto" w:fill="FFFFFF"/>
        <w:spacing w:before="0" w:beforeAutospacing="0" w:after="0" w:afterAutospacing="0"/>
        <w:jc w:val="both"/>
        <w:rPr>
          <w:b/>
          <w:sz w:val="28"/>
          <w:szCs w:val="28"/>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665E95" w:rsidRDefault="00665E95" w:rsidP="00665E95">
      <w:pPr>
        <w:spacing w:after="0" w:line="240" w:lineRule="auto"/>
        <w:rPr>
          <w:rFonts w:ascii="Times New Roman" w:eastAsia="Times New Roman" w:hAnsi="Times New Roman" w:cs="Times New Roman"/>
          <w:sz w:val="28"/>
          <w:szCs w:val="28"/>
          <w:lang w:eastAsia="ru-RU"/>
        </w:rPr>
      </w:pPr>
    </w:p>
    <w:p w:rsidR="00AD2360" w:rsidRPr="00665E95" w:rsidRDefault="00AD2360" w:rsidP="00665E95">
      <w:pPr>
        <w:pStyle w:val="a9"/>
        <w:numPr>
          <w:ilvl w:val="0"/>
          <w:numId w:val="33"/>
        </w:numPr>
        <w:spacing w:after="0" w:line="240" w:lineRule="auto"/>
        <w:jc w:val="center"/>
        <w:rPr>
          <w:rFonts w:ascii="Times New Roman" w:hAnsi="Times New Roman" w:cs="Times New Roman"/>
          <w:b/>
          <w:sz w:val="28"/>
          <w:szCs w:val="28"/>
        </w:rPr>
      </w:pPr>
      <w:r w:rsidRPr="00665E95">
        <w:rPr>
          <w:rFonts w:ascii="Times New Roman" w:hAnsi="Times New Roman" w:cs="Times New Roman"/>
          <w:b/>
          <w:sz w:val="28"/>
          <w:szCs w:val="28"/>
        </w:rPr>
        <w:lastRenderedPageBreak/>
        <w:t>Содержание работы над реализацией проекта.</w:t>
      </w:r>
    </w:p>
    <w:tbl>
      <w:tblPr>
        <w:tblStyle w:val="a3"/>
        <w:tblW w:w="10137" w:type="dxa"/>
        <w:tblLayout w:type="fixed"/>
        <w:tblLook w:val="04A0" w:firstRow="1" w:lastRow="0" w:firstColumn="1" w:lastColumn="0" w:noHBand="0" w:noVBand="1"/>
      </w:tblPr>
      <w:tblGrid>
        <w:gridCol w:w="817"/>
        <w:gridCol w:w="4253"/>
        <w:gridCol w:w="2533"/>
        <w:gridCol w:w="2534"/>
      </w:tblGrid>
      <w:tr w:rsidR="00211EDB" w:rsidRPr="00665E95" w:rsidTr="00157C28">
        <w:tc>
          <w:tcPr>
            <w:tcW w:w="817" w:type="dxa"/>
          </w:tcPr>
          <w:p w:rsidR="00070013" w:rsidRPr="00665E95" w:rsidRDefault="00070013" w:rsidP="00211EDB">
            <w:pPr>
              <w:jc w:val="center"/>
              <w:rPr>
                <w:rFonts w:ascii="Times New Roman" w:hAnsi="Times New Roman" w:cs="Times New Roman"/>
                <w:b/>
                <w:i/>
                <w:sz w:val="28"/>
                <w:szCs w:val="28"/>
              </w:rPr>
            </w:pPr>
            <w:r w:rsidRPr="00665E95">
              <w:rPr>
                <w:rFonts w:ascii="Times New Roman" w:hAnsi="Times New Roman" w:cs="Times New Roman"/>
                <w:b/>
                <w:sz w:val="28"/>
                <w:szCs w:val="28"/>
              </w:rPr>
              <w:t>Сроки</w:t>
            </w:r>
          </w:p>
        </w:tc>
        <w:tc>
          <w:tcPr>
            <w:tcW w:w="4253" w:type="dxa"/>
          </w:tcPr>
          <w:p w:rsidR="00070013" w:rsidRPr="00665E95" w:rsidRDefault="00070013" w:rsidP="00211EDB">
            <w:pPr>
              <w:jc w:val="center"/>
              <w:rPr>
                <w:rFonts w:ascii="Times New Roman" w:hAnsi="Times New Roman" w:cs="Times New Roman"/>
                <w:b/>
                <w:i/>
                <w:sz w:val="28"/>
                <w:szCs w:val="28"/>
              </w:rPr>
            </w:pPr>
            <w:r w:rsidRPr="00665E95">
              <w:rPr>
                <w:rFonts w:ascii="Times New Roman" w:hAnsi="Times New Roman" w:cs="Times New Roman"/>
                <w:b/>
                <w:sz w:val="28"/>
                <w:szCs w:val="28"/>
              </w:rPr>
              <w:t>Мероприятия для детей</w:t>
            </w:r>
          </w:p>
        </w:tc>
        <w:tc>
          <w:tcPr>
            <w:tcW w:w="2533" w:type="dxa"/>
          </w:tcPr>
          <w:p w:rsidR="00070013" w:rsidRPr="00665E95" w:rsidRDefault="00871B41" w:rsidP="00211EDB">
            <w:pPr>
              <w:jc w:val="center"/>
              <w:rPr>
                <w:rFonts w:ascii="Times New Roman" w:hAnsi="Times New Roman" w:cs="Times New Roman"/>
                <w:b/>
                <w:i/>
                <w:sz w:val="28"/>
                <w:szCs w:val="28"/>
              </w:rPr>
            </w:pPr>
            <w:r w:rsidRPr="00665E95">
              <w:rPr>
                <w:rFonts w:ascii="Times New Roman" w:hAnsi="Times New Roman" w:cs="Times New Roman"/>
                <w:b/>
                <w:sz w:val="28"/>
                <w:szCs w:val="28"/>
              </w:rPr>
              <w:t>Формы работы с родителями</w:t>
            </w:r>
          </w:p>
        </w:tc>
        <w:tc>
          <w:tcPr>
            <w:tcW w:w="2534" w:type="dxa"/>
          </w:tcPr>
          <w:p w:rsidR="00871B41" w:rsidRPr="00665E95" w:rsidRDefault="00871B41" w:rsidP="00211EDB">
            <w:pPr>
              <w:tabs>
                <w:tab w:val="left" w:pos="320"/>
              </w:tabs>
              <w:jc w:val="center"/>
              <w:rPr>
                <w:rFonts w:ascii="Times New Roman" w:hAnsi="Times New Roman" w:cs="Times New Roman"/>
                <w:b/>
                <w:sz w:val="28"/>
                <w:szCs w:val="28"/>
              </w:rPr>
            </w:pPr>
            <w:r w:rsidRPr="00665E95">
              <w:rPr>
                <w:rFonts w:ascii="Times New Roman" w:hAnsi="Times New Roman" w:cs="Times New Roman"/>
                <w:b/>
                <w:sz w:val="28"/>
                <w:szCs w:val="28"/>
              </w:rPr>
              <w:t>Совместная деятельность</w:t>
            </w:r>
          </w:p>
          <w:p w:rsidR="00070013" w:rsidRPr="00665E95" w:rsidRDefault="00871B41" w:rsidP="00211EDB">
            <w:pPr>
              <w:jc w:val="center"/>
              <w:rPr>
                <w:rFonts w:ascii="Times New Roman" w:hAnsi="Times New Roman" w:cs="Times New Roman"/>
                <w:b/>
                <w:i/>
                <w:sz w:val="28"/>
                <w:szCs w:val="28"/>
              </w:rPr>
            </w:pPr>
            <w:r w:rsidRPr="00665E95">
              <w:rPr>
                <w:rFonts w:ascii="Times New Roman" w:hAnsi="Times New Roman" w:cs="Times New Roman"/>
                <w:b/>
                <w:sz w:val="28"/>
                <w:szCs w:val="28"/>
              </w:rPr>
              <w:t>(родители и дети)</w:t>
            </w: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i/>
                <w:sz w:val="28"/>
                <w:szCs w:val="28"/>
              </w:rPr>
            </w:pPr>
            <w:r>
              <w:rPr>
                <w:rFonts w:ascii="Times New Roman" w:hAnsi="Times New Roman" w:cs="Times New Roman"/>
                <w:b/>
                <w:sz w:val="28"/>
                <w:szCs w:val="28"/>
              </w:rPr>
              <w:t>Апрель</w:t>
            </w:r>
          </w:p>
        </w:tc>
        <w:tc>
          <w:tcPr>
            <w:tcW w:w="4253" w:type="dxa"/>
          </w:tcPr>
          <w:p w:rsidR="00871B41" w:rsidRDefault="00871B41" w:rsidP="00211EDB">
            <w:pPr>
              <w:tabs>
                <w:tab w:val="left" w:pos="3100"/>
              </w:tabs>
              <w:jc w:val="both"/>
              <w:rPr>
                <w:rFonts w:ascii="Times New Roman" w:hAnsi="Times New Roman" w:cs="Times New Roman"/>
                <w:sz w:val="24"/>
                <w:szCs w:val="24"/>
              </w:rPr>
            </w:pPr>
            <w:r w:rsidRPr="00665E95">
              <w:rPr>
                <w:rFonts w:ascii="Times New Roman" w:hAnsi="Times New Roman" w:cs="Times New Roman"/>
                <w:sz w:val="24"/>
                <w:szCs w:val="24"/>
              </w:rPr>
              <w:t xml:space="preserve">1.Выявление </w:t>
            </w:r>
            <w:r w:rsidR="00B6464F" w:rsidRPr="00665E95">
              <w:rPr>
                <w:rFonts w:ascii="Times New Roman" w:hAnsi="Times New Roman" w:cs="Times New Roman"/>
                <w:sz w:val="24"/>
                <w:szCs w:val="24"/>
              </w:rPr>
              <w:t>представлений</w:t>
            </w:r>
            <w:r w:rsidRPr="00665E95">
              <w:rPr>
                <w:rFonts w:ascii="Times New Roman" w:hAnsi="Times New Roman" w:cs="Times New Roman"/>
                <w:sz w:val="24"/>
                <w:szCs w:val="24"/>
              </w:rPr>
              <w:t xml:space="preserve"> детей о лекарственных растениях</w:t>
            </w:r>
            <w:r w:rsidR="00157C28">
              <w:rPr>
                <w:rFonts w:ascii="Times New Roman" w:hAnsi="Times New Roman" w:cs="Times New Roman"/>
                <w:sz w:val="24"/>
                <w:szCs w:val="24"/>
              </w:rPr>
              <w:t>.</w:t>
            </w:r>
          </w:p>
          <w:p w:rsidR="00157C28" w:rsidRPr="00665E95" w:rsidRDefault="00157C28" w:rsidP="00157C28">
            <w:pPr>
              <w:tabs>
                <w:tab w:val="left" w:pos="320"/>
              </w:tabs>
              <w:jc w:val="both"/>
              <w:rPr>
                <w:rFonts w:ascii="Times New Roman" w:hAnsi="Times New Roman" w:cs="Times New Roman"/>
                <w:sz w:val="24"/>
                <w:szCs w:val="24"/>
              </w:rPr>
            </w:pPr>
            <w:r>
              <w:rPr>
                <w:rFonts w:ascii="Times New Roman" w:hAnsi="Times New Roman" w:cs="Times New Roman"/>
                <w:sz w:val="24"/>
                <w:szCs w:val="24"/>
              </w:rPr>
              <w:t>2.Трудовая деятельность</w:t>
            </w:r>
            <w:r w:rsidRPr="00665E95">
              <w:rPr>
                <w:rFonts w:ascii="Times New Roman" w:hAnsi="Times New Roman" w:cs="Times New Roman"/>
                <w:sz w:val="24"/>
                <w:szCs w:val="24"/>
              </w:rPr>
              <w:t xml:space="preserve"> «Проращивание семян»</w:t>
            </w:r>
            <w:r>
              <w:rPr>
                <w:rFonts w:ascii="Times New Roman" w:hAnsi="Times New Roman" w:cs="Times New Roman"/>
                <w:sz w:val="24"/>
                <w:szCs w:val="24"/>
              </w:rPr>
              <w:t>.</w:t>
            </w:r>
          </w:p>
          <w:p w:rsidR="00871B41" w:rsidRPr="00665E95" w:rsidRDefault="00871B41"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2.Беседа "Лекарственные растения"</w:t>
            </w:r>
          </w:p>
          <w:p w:rsidR="007952E2" w:rsidRPr="00665E95" w:rsidRDefault="00871B41" w:rsidP="00211EDB">
            <w:pPr>
              <w:shd w:val="clear" w:color="auto" w:fill="FBFCFC"/>
              <w:jc w:val="both"/>
              <w:textAlignment w:val="baseline"/>
              <w:rPr>
                <w:rFonts w:ascii="Times New Roman" w:eastAsia="Times New Roman" w:hAnsi="Times New Roman" w:cs="Times New Roman"/>
                <w:sz w:val="24"/>
                <w:szCs w:val="24"/>
                <w:lang w:eastAsia="ru-RU"/>
              </w:rPr>
            </w:pPr>
            <w:r w:rsidRPr="00665E95">
              <w:rPr>
                <w:rFonts w:ascii="Times New Roman" w:hAnsi="Times New Roman" w:cs="Times New Roman"/>
                <w:sz w:val="24"/>
                <w:szCs w:val="24"/>
              </w:rPr>
              <w:t>3.</w:t>
            </w:r>
            <w:r w:rsidR="00665E95">
              <w:rPr>
                <w:rFonts w:ascii="Times New Roman" w:eastAsia="Times New Roman" w:hAnsi="Times New Roman" w:cs="Times New Roman"/>
                <w:sz w:val="24"/>
                <w:szCs w:val="24"/>
                <w:bdr w:val="none" w:sz="0" w:space="0" w:color="auto" w:frame="1"/>
                <w:lang w:eastAsia="ru-RU"/>
              </w:rPr>
              <w:t>Экскурсия по маршруту «Там на неведомых дорожках» (в окрестностях детского сада)</w:t>
            </w:r>
            <w:r w:rsidRPr="00665E95">
              <w:rPr>
                <w:rFonts w:ascii="Times New Roman" w:eastAsia="Times New Roman" w:hAnsi="Times New Roman" w:cs="Times New Roman"/>
                <w:sz w:val="24"/>
                <w:szCs w:val="24"/>
                <w:bdr w:val="none" w:sz="0" w:space="0" w:color="auto" w:frame="1"/>
                <w:lang w:eastAsia="ru-RU"/>
              </w:rPr>
              <w:t>.</w:t>
            </w:r>
          </w:p>
          <w:p w:rsidR="00871B41" w:rsidRPr="00665E95" w:rsidRDefault="00871B41" w:rsidP="00211EDB">
            <w:pPr>
              <w:shd w:val="clear" w:color="auto" w:fill="FBFCFC"/>
              <w:jc w:val="both"/>
              <w:textAlignment w:val="baseline"/>
              <w:rPr>
                <w:rFonts w:ascii="Times New Roman" w:eastAsia="Times New Roman" w:hAnsi="Times New Roman" w:cs="Times New Roman"/>
                <w:sz w:val="24"/>
                <w:szCs w:val="24"/>
                <w:lang w:eastAsia="ru-RU"/>
              </w:rPr>
            </w:pPr>
            <w:r w:rsidRPr="00665E95">
              <w:rPr>
                <w:rFonts w:ascii="Times New Roman" w:eastAsia="Times New Roman" w:hAnsi="Times New Roman" w:cs="Times New Roman"/>
                <w:bCs/>
                <w:sz w:val="24"/>
                <w:szCs w:val="24"/>
                <w:lang w:eastAsia="ru-RU"/>
              </w:rPr>
              <w:t>Цель:</w:t>
            </w:r>
            <w:r w:rsidRPr="00665E95">
              <w:rPr>
                <w:rFonts w:ascii="Times New Roman" w:eastAsia="Times New Roman" w:hAnsi="Times New Roman" w:cs="Times New Roman"/>
                <w:sz w:val="24"/>
                <w:szCs w:val="24"/>
                <w:lang w:eastAsia="ru-RU"/>
              </w:rPr>
              <w:t> </w:t>
            </w:r>
            <w:r w:rsidRPr="00665E95">
              <w:rPr>
                <w:rFonts w:ascii="Times New Roman" w:eastAsia="Times New Roman" w:hAnsi="Times New Roman" w:cs="Times New Roman"/>
                <w:sz w:val="24"/>
                <w:szCs w:val="24"/>
                <w:bdr w:val="none" w:sz="0" w:space="0" w:color="auto" w:frame="1"/>
                <w:lang w:eastAsia="ru-RU"/>
              </w:rPr>
              <w:t xml:space="preserve">Познакомить детей с природным окружением нашего </w:t>
            </w:r>
            <w:r w:rsidR="00157C28">
              <w:rPr>
                <w:rFonts w:ascii="Times New Roman" w:eastAsia="Times New Roman" w:hAnsi="Times New Roman" w:cs="Times New Roman"/>
                <w:sz w:val="24"/>
                <w:szCs w:val="24"/>
                <w:bdr w:val="none" w:sz="0" w:space="0" w:color="auto" w:frame="1"/>
                <w:lang w:eastAsia="ru-RU"/>
              </w:rPr>
              <w:t>села</w:t>
            </w:r>
            <w:r w:rsidRPr="00665E95">
              <w:rPr>
                <w:rFonts w:ascii="Times New Roman" w:eastAsia="Times New Roman" w:hAnsi="Times New Roman" w:cs="Times New Roman"/>
                <w:sz w:val="24"/>
                <w:szCs w:val="24"/>
                <w:bdr w:val="none" w:sz="0" w:space="0" w:color="auto" w:frame="1"/>
                <w:lang w:eastAsia="ru-RU"/>
              </w:rPr>
              <w:t xml:space="preserve">, рассказать о многообразии лекарственных растений, произрастающих </w:t>
            </w:r>
            <w:r w:rsidR="00157C28">
              <w:rPr>
                <w:rFonts w:ascii="Times New Roman" w:eastAsia="Times New Roman" w:hAnsi="Times New Roman" w:cs="Times New Roman"/>
                <w:sz w:val="24"/>
                <w:szCs w:val="24"/>
                <w:bdr w:val="none" w:sz="0" w:space="0" w:color="auto" w:frame="1"/>
                <w:lang w:eastAsia="ru-RU"/>
              </w:rPr>
              <w:t>около детского сада</w:t>
            </w:r>
            <w:r w:rsidRPr="00665E95">
              <w:rPr>
                <w:rFonts w:ascii="Times New Roman" w:eastAsia="Times New Roman" w:hAnsi="Times New Roman" w:cs="Times New Roman"/>
                <w:sz w:val="24"/>
                <w:szCs w:val="24"/>
                <w:bdr w:val="none" w:sz="0" w:space="0" w:color="auto" w:frame="1"/>
                <w:lang w:eastAsia="ru-RU"/>
              </w:rPr>
              <w:t>.</w:t>
            </w:r>
          </w:p>
          <w:p w:rsidR="00070013" w:rsidRDefault="00871B41" w:rsidP="00211EDB">
            <w:pPr>
              <w:jc w:val="both"/>
              <w:rPr>
                <w:rFonts w:ascii="Times New Roman" w:hAnsi="Times New Roman" w:cs="Times New Roman"/>
                <w:sz w:val="24"/>
                <w:szCs w:val="24"/>
              </w:rPr>
            </w:pPr>
            <w:r w:rsidRPr="00665E95">
              <w:rPr>
                <w:rFonts w:ascii="Times New Roman" w:hAnsi="Times New Roman" w:cs="Times New Roman"/>
                <w:sz w:val="24"/>
                <w:szCs w:val="24"/>
              </w:rPr>
              <w:t>4.Дидактическая игра: «Узнай по описанию».</w:t>
            </w:r>
          </w:p>
          <w:p w:rsidR="00157C28" w:rsidRPr="00665E95" w:rsidRDefault="00157C28" w:rsidP="00157C28">
            <w:pPr>
              <w:jc w:val="both"/>
              <w:rPr>
                <w:rFonts w:ascii="Times New Roman" w:hAnsi="Times New Roman" w:cs="Times New Roman"/>
                <w:b/>
                <w:i/>
                <w:sz w:val="24"/>
                <w:szCs w:val="24"/>
              </w:rPr>
            </w:pPr>
            <w:r>
              <w:rPr>
                <w:rFonts w:ascii="Times New Roman" w:hAnsi="Times New Roman" w:cs="Times New Roman"/>
                <w:sz w:val="24"/>
                <w:szCs w:val="24"/>
              </w:rPr>
              <w:t>5.</w:t>
            </w:r>
            <w:r w:rsidRPr="00665E95">
              <w:rPr>
                <w:rFonts w:ascii="Times New Roman" w:hAnsi="Times New Roman" w:cs="Times New Roman"/>
                <w:sz w:val="24"/>
                <w:szCs w:val="24"/>
              </w:rPr>
              <w:t xml:space="preserve"> Наблюдение “Наблюдаем, как растет </w:t>
            </w:r>
            <w:r>
              <w:rPr>
                <w:rFonts w:ascii="Times New Roman" w:hAnsi="Times New Roman" w:cs="Times New Roman"/>
                <w:sz w:val="24"/>
                <w:szCs w:val="24"/>
              </w:rPr>
              <w:t>рассада</w:t>
            </w:r>
            <w:r w:rsidRPr="00665E95">
              <w:rPr>
                <w:rFonts w:ascii="Times New Roman" w:hAnsi="Times New Roman" w:cs="Times New Roman"/>
                <w:sz w:val="24"/>
                <w:szCs w:val="24"/>
              </w:rPr>
              <w:t>”</w:t>
            </w:r>
          </w:p>
        </w:tc>
        <w:tc>
          <w:tcPr>
            <w:tcW w:w="2533" w:type="dxa"/>
          </w:tcPr>
          <w:p w:rsidR="00871B41" w:rsidRPr="00665E95" w:rsidRDefault="00157C28" w:rsidP="00211EDB">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871B41" w:rsidRPr="00665E95">
              <w:rPr>
                <w:rFonts w:ascii="Times New Roman" w:hAnsi="Times New Roman" w:cs="Times New Roman"/>
                <w:sz w:val="24"/>
                <w:szCs w:val="24"/>
              </w:rPr>
              <w:t>Анкетирование родителей</w:t>
            </w:r>
            <w:r>
              <w:rPr>
                <w:rFonts w:ascii="Times New Roman" w:eastAsia="Times New Roman" w:hAnsi="Times New Roman" w:cs="Times New Roman"/>
                <w:sz w:val="24"/>
                <w:szCs w:val="24"/>
                <w:lang w:eastAsia="ru-RU"/>
              </w:rPr>
              <w:t>«Экологическое воспитание детей».</w:t>
            </w:r>
          </w:p>
          <w:p w:rsidR="00871B41" w:rsidRPr="00665E95" w:rsidRDefault="00871B41" w:rsidP="00211EDB">
            <w:pPr>
              <w:jc w:val="both"/>
              <w:rPr>
                <w:rFonts w:ascii="Times New Roman" w:eastAsia="Times New Roman" w:hAnsi="Times New Roman" w:cs="Times New Roman"/>
                <w:sz w:val="24"/>
                <w:szCs w:val="24"/>
                <w:lang w:eastAsia="ru-RU"/>
              </w:rPr>
            </w:pPr>
            <w:r w:rsidRPr="00665E95">
              <w:rPr>
                <w:rFonts w:ascii="Times New Roman" w:eastAsia="Times New Roman" w:hAnsi="Times New Roman" w:cs="Times New Roman"/>
                <w:sz w:val="24"/>
                <w:szCs w:val="24"/>
                <w:lang w:eastAsia="ru-RU"/>
              </w:rPr>
              <w:t>Цель:выявить уровень знаний родителей по данной теме.</w:t>
            </w:r>
          </w:p>
          <w:p w:rsidR="00871B41" w:rsidRPr="00665E95" w:rsidRDefault="00871B41" w:rsidP="00211EDB">
            <w:pPr>
              <w:jc w:val="both"/>
              <w:rPr>
                <w:rFonts w:ascii="Times New Roman" w:hAnsi="Times New Roman" w:cs="Times New Roman"/>
                <w:sz w:val="24"/>
                <w:szCs w:val="24"/>
              </w:rPr>
            </w:pPr>
          </w:p>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2.</w:t>
            </w:r>
            <w:r w:rsidR="00871B41" w:rsidRPr="00665E95">
              <w:rPr>
                <w:rFonts w:ascii="Times New Roman" w:hAnsi="Times New Roman" w:cs="Times New Roman"/>
                <w:sz w:val="24"/>
                <w:szCs w:val="24"/>
              </w:rPr>
              <w:t>Консультация «Полезные рецепты из лекарственных трав»</w:t>
            </w:r>
          </w:p>
        </w:tc>
        <w:tc>
          <w:tcPr>
            <w:tcW w:w="2534" w:type="dxa"/>
          </w:tcPr>
          <w:p w:rsidR="00871B41" w:rsidRPr="00665E95" w:rsidRDefault="00157C28" w:rsidP="00211EDB">
            <w:pPr>
              <w:tabs>
                <w:tab w:val="left" w:pos="320"/>
              </w:tabs>
              <w:jc w:val="both"/>
              <w:rPr>
                <w:rFonts w:ascii="Times New Roman" w:hAnsi="Times New Roman" w:cs="Times New Roman"/>
                <w:sz w:val="24"/>
                <w:szCs w:val="24"/>
              </w:rPr>
            </w:pPr>
            <w:r>
              <w:rPr>
                <w:rFonts w:ascii="Times New Roman" w:hAnsi="Times New Roman" w:cs="Times New Roman"/>
                <w:sz w:val="24"/>
                <w:szCs w:val="24"/>
              </w:rPr>
              <w:t>1.</w:t>
            </w:r>
            <w:r w:rsidR="00871B41" w:rsidRPr="00665E95">
              <w:rPr>
                <w:rFonts w:ascii="Times New Roman" w:hAnsi="Times New Roman" w:cs="Times New Roman"/>
                <w:sz w:val="24"/>
                <w:szCs w:val="24"/>
              </w:rPr>
              <w:t>Выставка рисунков «Наш друг – подорожник»</w:t>
            </w:r>
          </w:p>
          <w:p w:rsidR="00070013" w:rsidRPr="00157C28" w:rsidRDefault="00157C28" w:rsidP="00157C28">
            <w:pPr>
              <w:jc w:val="both"/>
              <w:rPr>
                <w:rFonts w:ascii="Times New Roman" w:hAnsi="Times New Roman" w:cs="Times New Roman"/>
                <w:sz w:val="24"/>
                <w:szCs w:val="24"/>
              </w:rPr>
            </w:pPr>
            <w:r>
              <w:rPr>
                <w:rFonts w:ascii="Times New Roman" w:hAnsi="Times New Roman" w:cs="Times New Roman"/>
                <w:sz w:val="24"/>
                <w:szCs w:val="24"/>
              </w:rPr>
              <w:t>2.</w:t>
            </w:r>
            <w:r w:rsidRPr="00665E95">
              <w:rPr>
                <w:rFonts w:ascii="Times New Roman" w:hAnsi="Times New Roman" w:cs="Times New Roman"/>
                <w:sz w:val="24"/>
                <w:szCs w:val="24"/>
              </w:rPr>
              <w:t>Подбор информации о лекарственных растениям (с</w:t>
            </w:r>
            <w:r>
              <w:rPr>
                <w:rFonts w:ascii="Times New Roman" w:hAnsi="Times New Roman" w:cs="Times New Roman"/>
                <w:sz w:val="24"/>
                <w:szCs w:val="24"/>
              </w:rPr>
              <w:t>тихи, загадки, рассказы, сказки</w:t>
            </w:r>
            <w:r w:rsidRPr="00665E95">
              <w:rPr>
                <w:rFonts w:ascii="Times New Roman" w:hAnsi="Times New Roman" w:cs="Times New Roman"/>
                <w:sz w:val="24"/>
                <w:szCs w:val="24"/>
              </w:rPr>
              <w:t>)</w:t>
            </w:r>
            <w:r>
              <w:rPr>
                <w:rFonts w:ascii="Times New Roman" w:hAnsi="Times New Roman" w:cs="Times New Roman"/>
                <w:sz w:val="24"/>
                <w:szCs w:val="24"/>
              </w:rPr>
              <w:t>.</w:t>
            </w: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i/>
                <w:sz w:val="28"/>
                <w:szCs w:val="28"/>
              </w:rPr>
            </w:pPr>
            <w:r>
              <w:rPr>
                <w:rFonts w:ascii="Times New Roman" w:hAnsi="Times New Roman" w:cs="Times New Roman"/>
                <w:b/>
                <w:sz w:val="28"/>
                <w:szCs w:val="28"/>
              </w:rPr>
              <w:t>Май</w:t>
            </w:r>
          </w:p>
        </w:tc>
        <w:tc>
          <w:tcPr>
            <w:tcW w:w="4253" w:type="dxa"/>
          </w:tcPr>
          <w:p w:rsidR="00157C28" w:rsidRPr="00665E95" w:rsidRDefault="00157C28" w:rsidP="00157C28">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Pr="00665E95">
              <w:rPr>
                <w:rFonts w:ascii="Times New Roman" w:eastAsia="Times New Roman" w:hAnsi="Times New Roman" w:cs="Times New Roman"/>
                <w:sz w:val="24"/>
                <w:szCs w:val="24"/>
                <w:lang w:eastAsia="ru-RU"/>
              </w:rPr>
              <w:t xml:space="preserve"> Поисковая-исследовательская деятельность:</w:t>
            </w:r>
          </w:p>
          <w:p w:rsidR="00157C28" w:rsidRPr="00157C28" w:rsidRDefault="00157C28" w:rsidP="00157C28">
            <w:pPr>
              <w:jc w:val="both"/>
              <w:rPr>
                <w:rFonts w:ascii="Times New Roman" w:eastAsia="Times New Roman" w:hAnsi="Times New Roman" w:cs="Times New Roman"/>
                <w:sz w:val="24"/>
                <w:szCs w:val="24"/>
                <w:lang w:eastAsia="ru-RU"/>
              </w:rPr>
            </w:pPr>
            <w:r w:rsidRPr="00665E95">
              <w:rPr>
                <w:rFonts w:ascii="Times New Roman" w:eastAsia="Times New Roman" w:hAnsi="Times New Roman" w:cs="Times New Roman"/>
                <w:sz w:val="24"/>
                <w:szCs w:val="24"/>
                <w:lang w:eastAsia="ru-RU"/>
              </w:rPr>
              <w:t xml:space="preserve"> «Где лучше посадить растения?»</w:t>
            </w:r>
          </w:p>
          <w:p w:rsidR="00871B41" w:rsidRPr="00665E95" w:rsidRDefault="00157C28" w:rsidP="00211EDB">
            <w:pPr>
              <w:tabs>
                <w:tab w:val="left" w:pos="320"/>
              </w:tabs>
              <w:jc w:val="both"/>
              <w:rPr>
                <w:rFonts w:ascii="Times New Roman" w:hAnsi="Times New Roman" w:cs="Times New Roman"/>
                <w:sz w:val="24"/>
                <w:szCs w:val="24"/>
              </w:rPr>
            </w:pPr>
            <w:r>
              <w:rPr>
                <w:rFonts w:ascii="Times New Roman" w:hAnsi="Times New Roman" w:cs="Times New Roman"/>
                <w:sz w:val="24"/>
                <w:szCs w:val="24"/>
              </w:rPr>
              <w:t>2.О</w:t>
            </w:r>
            <w:r w:rsidR="00871B41" w:rsidRPr="00665E95">
              <w:rPr>
                <w:rFonts w:ascii="Times New Roman" w:hAnsi="Times New Roman" w:cs="Times New Roman"/>
                <w:sz w:val="24"/>
                <w:szCs w:val="24"/>
              </w:rPr>
              <w:t>ОД «В гостях у Доктора Айболита»</w:t>
            </w:r>
          </w:p>
          <w:p w:rsidR="00871B41" w:rsidRPr="00665E95" w:rsidRDefault="00871B41"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Цель: расширять знания о пользе лекарственных растений, закреплять умения узнавать и правильно называть лекарственные травы, формировать представление о здоровье, как одной из главных ценностей жизни.</w:t>
            </w:r>
          </w:p>
          <w:p w:rsidR="00871B41" w:rsidRPr="00665E95" w:rsidRDefault="00157C28" w:rsidP="00211EDB">
            <w:pPr>
              <w:shd w:val="clear" w:color="auto" w:fill="FFFFFF"/>
              <w:jc w:val="both"/>
              <w:rPr>
                <w:rFonts w:ascii="Times New Roman" w:hAnsi="Times New Roman" w:cs="Times New Roman"/>
                <w:bCs/>
                <w:spacing w:val="-5"/>
                <w:sz w:val="24"/>
                <w:szCs w:val="24"/>
              </w:rPr>
            </w:pPr>
            <w:r>
              <w:rPr>
                <w:rFonts w:ascii="Times New Roman" w:hAnsi="Times New Roman" w:cs="Times New Roman"/>
                <w:bCs/>
                <w:spacing w:val="-5"/>
                <w:sz w:val="24"/>
                <w:szCs w:val="24"/>
              </w:rPr>
              <w:t>3</w:t>
            </w:r>
            <w:r w:rsidR="00871B41" w:rsidRPr="00665E95">
              <w:rPr>
                <w:rFonts w:ascii="Times New Roman" w:hAnsi="Times New Roman" w:cs="Times New Roman"/>
                <w:bCs/>
                <w:spacing w:val="-5"/>
                <w:sz w:val="24"/>
                <w:szCs w:val="24"/>
              </w:rPr>
              <w:t xml:space="preserve">.Наблюдение </w:t>
            </w:r>
            <w:r w:rsidR="00871B41" w:rsidRPr="00665E95">
              <w:rPr>
                <w:rFonts w:ascii="Times New Roman" w:hAnsi="Times New Roman" w:cs="Times New Roman"/>
                <w:spacing w:val="-5"/>
                <w:sz w:val="24"/>
                <w:szCs w:val="24"/>
              </w:rPr>
              <w:t xml:space="preserve">за </w:t>
            </w:r>
            <w:r w:rsidR="00871B41" w:rsidRPr="00665E95">
              <w:rPr>
                <w:rFonts w:ascii="Times New Roman" w:hAnsi="Times New Roman" w:cs="Times New Roman"/>
                <w:bCs/>
                <w:spacing w:val="-5"/>
                <w:sz w:val="24"/>
                <w:szCs w:val="24"/>
              </w:rPr>
              <w:t>березой</w:t>
            </w:r>
          </w:p>
          <w:p w:rsidR="00871B41" w:rsidRPr="00665E95" w:rsidRDefault="00871B41" w:rsidP="00211EDB">
            <w:pPr>
              <w:tabs>
                <w:tab w:val="left" w:pos="320"/>
              </w:tabs>
              <w:jc w:val="both"/>
              <w:rPr>
                <w:rFonts w:ascii="Times New Roman" w:hAnsi="Times New Roman" w:cs="Times New Roman"/>
                <w:sz w:val="24"/>
                <w:szCs w:val="24"/>
              </w:rPr>
            </w:pPr>
            <w:r w:rsidRPr="00665E95">
              <w:rPr>
                <w:rFonts w:ascii="Times New Roman" w:hAnsi="Times New Roman" w:cs="Times New Roman"/>
                <w:iCs/>
                <w:spacing w:val="-1"/>
                <w:sz w:val="24"/>
                <w:szCs w:val="24"/>
              </w:rPr>
              <w:t>Цель:</w:t>
            </w:r>
            <w:r w:rsidRPr="00665E95">
              <w:rPr>
                <w:rFonts w:ascii="Times New Roman" w:hAnsi="Times New Roman" w:cs="Times New Roman"/>
                <w:spacing w:val="-1"/>
                <w:sz w:val="24"/>
                <w:szCs w:val="24"/>
              </w:rPr>
              <w:t xml:space="preserve">продолжать знакомить с березой, ее лечебными </w:t>
            </w:r>
            <w:r w:rsidR="00157C28" w:rsidRPr="00665E95">
              <w:rPr>
                <w:rFonts w:ascii="Times New Roman" w:hAnsi="Times New Roman" w:cs="Times New Roman"/>
                <w:spacing w:val="-1"/>
                <w:sz w:val="24"/>
                <w:szCs w:val="24"/>
              </w:rPr>
              <w:t>свойствами, особенностями</w:t>
            </w:r>
            <w:r w:rsidRPr="00665E95">
              <w:rPr>
                <w:rFonts w:ascii="Times New Roman" w:hAnsi="Times New Roman" w:cs="Times New Roman"/>
                <w:spacing w:val="-1"/>
                <w:sz w:val="24"/>
                <w:szCs w:val="24"/>
              </w:rPr>
              <w:t xml:space="preserve"> березы.  </w:t>
            </w:r>
          </w:p>
          <w:p w:rsidR="00871B41" w:rsidRPr="00665E95" w:rsidRDefault="00157C28" w:rsidP="00211EDB">
            <w:pPr>
              <w:tabs>
                <w:tab w:val="left" w:pos="320"/>
              </w:tabs>
              <w:jc w:val="both"/>
              <w:rPr>
                <w:rFonts w:ascii="Times New Roman" w:hAnsi="Times New Roman" w:cs="Times New Roman"/>
                <w:sz w:val="24"/>
                <w:szCs w:val="24"/>
              </w:rPr>
            </w:pPr>
            <w:r>
              <w:rPr>
                <w:rFonts w:ascii="Times New Roman" w:hAnsi="Times New Roman" w:cs="Times New Roman"/>
                <w:sz w:val="24"/>
                <w:szCs w:val="24"/>
              </w:rPr>
              <w:t>4</w:t>
            </w:r>
            <w:r w:rsidR="00871B41" w:rsidRPr="00665E95">
              <w:rPr>
                <w:rFonts w:ascii="Times New Roman" w:hAnsi="Times New Roman" w:cs="Times New Roman"/>
                <w:sz w:val="24"/>
                <w:szCs w:val="24"/>
              </w:rPr>
              <w:t>.Вечер загадок о лекарственных растениях.</w:t>
            </w:r>
          </w:p>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5</w:t>
            </w:r>
            <w:r w:rsidR="00871B41" w:rsidRPr="00665E95">
              <w:rPr>
                <w:rFonts w:ascii="Times New Roman" w:hAnsi="Times New Roman" w:cs="Times New Roman"/>
                <w:sz w:val="24"/>
                <w:szCs w:val="24"/>
              </w:rPr>
              <w:t>.Чтение рассказа Ю. Дмитриева «Кто в лесу живет и что в лесу растет».</w:t>
            </w:r>
          </w:p>
        </w:tc>
        <w:tc>
          <w:tcPr>
            <w:tcW w:w="2533" w:type="dxa"/>
          </w:tcPr>
          <w:p w:rsidR="00871B41" w:rsidRPr="00157C28" w:rsidRDefault="00157C28" w:rsidP="00211EDB">
            <w:pPr>
              <w:jc w:val="both"/>
              <w:rPr>
                <w:rFonts w:ascii="Times New Roman" w:hAnsi="Times New Roman" w:cs="Times New Roman"/>
                <w:sz w:val="24"/>
                <w:szCs w:val="24"/>
              </w:rPr>
            </w:pPr>
            <w:r>
              <w:rPr>
                <w:rFonts w:ascii="Times New Roman" w:hAnsi="Times New Roman" w:cs="Times New Roman"/>
                <w:sz w:val="24"/>
                <w:szCs w:val="24"/>
              </w:rPr>
              <w:t>1.</w:t>
            </w:r>
            <w:r w:rsidR="00871B41" w:rsidRPr="00665E95">
              <w:rPr>
                <w:rFonts w:ascii="Times New Roman" w:hAnsi="Times New Roman" w:cs="Times New Roman"/>
                <w:sz w:val="24"/>
                <w:szCs w:val="24"/>
              </w:rPr>
              <w:t>Родительское собрание «Целебные травы</w:t>
            </w:r>
            <w:r w:rsidR="00871B41" w:rsidRPr="00665E95">
              <w:rPr>
                <w:rFonts w:ascii="Times New Roman" w:hAnsi="Times New Roman" w:cs="Times New Roman"/>
                <w:b/>
                <w:sz w:val="24"/>
                <w:szCs w:val="24"/>
              </w:rPr>
              <w:t>»</w:t>
            </w:r>
            <w:r>
              <w:rPr>
                <w:rFonts w:ascii="Times New Roman" w:hAnsi="Times New Roman" w:cs="Times New Roman"/>
                <w:b/>
                <w:sz w:val="24"/>
                <w:szCs w:val="24"/>
              </w:rPr>
              <w:t>.</w:t>
            </w:r>
          </w:p>
          <w:p w:rsidR="00871B41" w:rsidRPr="00665E95" w:rsidRDefault="00871B41" w:rsidP="00211EDB">
            <w:pPr>
              <w:jc w:val="both"/>
              <w:rPr>
                <w:rFonts w:ascii="Times New Roman" w:hAnsi="Times New Roman" w:cs="Times New Roman"/>
                <w:sz w:val="24"/>
                <w:szCs w:val="24"/>
              </w:rPr>
            </w:pPr>
            <w:r w:rsidRPr="00665E95">
              <w:rPr>
                <w:rFonts w:ascii="Times New Roman" w:hAnsi="Times New Roman" w:cs="Times New Roman"/>
                <w:sz w:val="24"/>
                <w:szCs w:val="24"/>
              </w:rPr>
              <w:t>Цель:познакомить родителей с разнообразием лекарственных трав, их применением в лечении простудных заболеваний, включить родителей в процесс экологического воспитания дошкольников.</w:t>
            </w:r>
          </w:p>
          <w:p w:rsidR="00871B41" w:rsidRPr="00665E95" w:rsidRDefault="00871B41" w:rsidP="00211EDB">
            <w:pPr>
              <w:jc w:val="both"/>
              <w:rPr>
                <w:rFonts w:ascii="Times New Roman" w:hAnsi="Times New Roman" w:cs="Times New Roman"/>
                <w:sz w:val="24"/>
                <w:szCs w:val="24"/>
              </w:rPr>
            </w:pPr>
          </w:p>
          <w:p w:rsidR="00070013" w:rsidRPr="00665E95" w:rsidRDefault="00070013" w:rsidP="00211EDB">
            <w:pPr>
              <w:jc w:val="both"/>
              <w:rPr>
                <w:rFonts w:ascii="Times New Roman" w:hAnsi="Times New Roman" w:cs="Times New Roman"/>
                <w:b/>
                <w:i/>
                <w:sz w:val="24"/>
                <w:szCs w:val="24"/>
              </w:rPr>
            </w:pPr>
          </w:p>
        </w:tc>
        <w:tc>
          <w:tcPr>
            <w:tcW w:w="2534" w:type="dxa"/>
          </w:tcPr>
          <w:p w:rsidR="00070013" w:rsidRPr="00665E95" w:rsidRDefault="00070013" w:rsidP="00211EDB">
            <w:pPr>
              <w:jc w:val="both"/>
              <w:rPr>
                <w:rFonts w:ascii="Times New Roman" w:hAnsi="Times New Roman" w:cs="Times New Roman"/>
                <w:b/>
                <w:i/>
                <w:sz w:val="24"/>
                <w:szCs w:val="24"/>
              </w:rPr>
            </w:pP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Июнь</w:t>
            </w:r>
          </w:p>
        </w:tc>
        <w:tc>
          <w:tcPr>
            <w:tcW w:w="4253" w:type="dxa"/>
          </w:tcPr>
          <w:p w:rsidR="007E5A54" w:rsidRPr="00665E95" w:rsidRDefault="00157C28" w:rsidP="00211EDB">
            <w:pPr>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1.</w:t>
            </w:r>
            <w:r w:rsidR="00871B41" w:rsidRPr="00665E95">
              <w:rPr>
                <w:rFonts w:ascii="Times New Roman" w:hAnsi="Times New Roman" w:cs="Times New Roman"/>
                <w:bCs/>
                <w:sz w:val="24"/>
                <w:szCs w:val="24"/>
              </w:rPr>
              <w:t>Коллаж «Цветочное царство».</w:t>
            </w:r>
          </w:p>
          <w:p w:rsidR="007E5A54" w:rsidRPr="00665E95" w:rsidRDefault="00871B41" w:rsidP="00211EDB">
            <w:pPr>
              <w:jc w:val="both"/>
              <w:rPr>
                <w:rFonts w:ascii="Times New Roman" w:hAnsi="Times New Roman" w:cs="Times New Roman"/>
                <w:sz w:val="24"/>
                <w:szCs w:val="24"/>
              </w:rPr>
            </w:pPr>
            <w:r w:rsidRPr="00665E95">
              <w:rPr>
                <w:rFonts w:ascii="Times New Roman" w:hAnsi="Times New Roman" w:cs="Times New Roman"/>
                <w:bCs/>
                <w:sz w:val="24"/>
                <w:szCs w:val="24"/>
              </w:rPr>
              <w:t>Цель</w:t>
            </w:r>
            <w:r w:rsidRPr="00665E95">
              <w:rPr>
                <w:rFonts w:ascii="Times New Roman" w:hAnsi="Times New Roman" w:cs="Times New Roman"/>
                <w:b/>
                <w:bCs/>
                <w:sz w:val="24"/>
                <w:szCs w:val="24"/>
              </w:rPr>
              <w:t>. </w:t>
            </w:r>
            <w:r w:rsidRPr="00665E95">
              <w:rPr>
                <w:rFonts w:ascii="Times New Roman" w:hAnsi="Times New Roman" w:cs="Times New Roman"/>
                <w:sz w:val="24"/>
                <w:szCs w:val="24"/>
              </w:rPr>
              <w:t>Продолжать вызывать у детей интерес к коллективной художественно-декоративной деятельности, упражнять в умении создавать коллаж.</w:t>
            </w:r>
          </w:p>
          <w:p w:rsidR="00871B41" w:rsidRPr="00665E95" w:rsidRDefault="00157C28" w:rsidP="00211EDB">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871B41" w:rsidRPr="00665E95">
              <w:rPr>
                <w:rFonts w:ascii="Times New Roman" w:hAnsi="Times New Roman" w:cs="Times New Roman"/>
                <w:sz w:val="24"/>
                <w:szCs w:val="24"/>
              </w:rPr>
              <w:t>. Слушание музыки:</w:t>
            </w:r>
          </w:p>
          <w:p w:rsidR="00871B41" w:rsidRPr="00665E95" w:rsidRDefault="00871B41"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Ю. Антонов «Не рвите цветы», В. Моцарт «Цветы», П.И. Чайковский «Цикл времена года», «Вальс цветов»</w:t>
            </w:r>
          </w:p>
          <w:p w:rsidR="00871B41" w:rsidRPr="00665E95" w:rsidRDefault="00871B41"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Цель: формирование основ экологической культуры детей через восприятие музыки.</w:t>
            </w:r>
          </w:p>
          <w:p w:rsidR="00070013" w:rsidRDefault="00157C28" w:rsidP="00211EDB">
            <w:pPr>
              <w:jc w:val="both"/>
              <w:rPr>
                <w:rFonts w:ascii="Times New Roman" w:hAnsi="Times New Roman" w:cs="Times New Roman"/>
                <w:sz w:val="24"/>
                <w:szCs w:val="24"/>
              </w:rPr>
            </w:pPr>
            <w:r>
              <w:rPr>
                <w:rFonts w:ascii="Times New Roman" w:hAnsi="Times New Roman" w:cs="Times New Roman"/>
                <w:sz w:val="24"/>
                <w:szCs w:val="24"/>
              </w:rPr>
              <w:t>3</w:t>
            </w:r>
            <w:r w:rsidR="00871B41" w:rsidRPr="00665E95">
              <w:rPr>
                <w:rFonts w:ascii="Times New Roman" w:hAnsi="Times New Roman" w:cs="Times New Roman"/>
                <w:sz w:val="24"/>
                <w:szCs w:val="24"/>
              </w:rPr>
              <w:t>.Дидактическая игра: «Что лечит это растение?»</w:t>
            </w:r>
          </w:p>
          <w:p w:rsidR="00157C28"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4.</w:t>
            </w:r>
            <w:r w:rsidRPr="00665E95">
              <w:rPr>
                <w:rFonts w:ascii="Times New Roman" w:hAnsi="Times New Roman" w:cs="Times New Roman"/>
                <w:sz w:val="24"/>
                <w:szCs w:val="24"/>
              </w:rPr>
              <w:t xml:space="preserve"> Упражнение на дыхание “Аромат цветов”.</w:t>
            </w:r>
          </w:p>
        </w:tc>
        <w:tc>
          <w:tcPr>
            <w:tcW w:w="2533" w:type="dxa"/>
          </w:tcPr>
          <w:p w:rsidR="00070013" w:rsidRPr="00665E95" w:rsidRDefault="00157C28" w:rsidP="00157C28">
            <w:pPr>
              <w:jc w:val="both"/>
              <w:rPr>
                <w:rFonts w:ascii="Times New Roman" w:hAnsi="Times New Roman" w:cs="Times New Roman"/>
                <w:b/>
                <w:i/>
                <w:sz w:val="24"/>
                <w:szCs w:val="24"/>
              </w:rPr>
            </w:pPr>
            <w:r>
              <w:rPr>
                <w:rFonts w:ascii="Times New Roman" w:hAnsi="Times New Roman" w:cs="Times New Roman"/>
                <w:sz w:val="24"/>
                <w:szCs w:val="24"/>
              </w:rPr>
              <w:t>1.</w:t>
            </w:r>
            <w:r w:rsidR="00871B41" w:rsidRPr="00665E95">
              <w:rPr>
                <w:rFonts w:ascii="Times New Roman" w:hAnsi="Times New Roman" w:cs="Times New Roman"/>
                <w:sz w:val="24"/>
                <w:szCs w:val="24"/>
              </w:rPr>
              <w:t xml:space="preserve">Попросить родителей сделать альбомы с фотографиями лекарственных растений </w:t>
            </w:r>
            <w:r>
              <w:rPr>
                <w:rFonts w:ascii="Times New Roman" w:hAnsi="Times New Roman" w:cs="Times New Roman"/>
                <w:sz w:val="24"/>
                <w:szCs w:val="24"/>
              </w:rPr>
              <w:t>нашего края</w:t>
            </w:r>
            <w:r w:rsidR="00871B41" w:rsidRPr="00665E95">
              <w:rPr>
                <w:rFonts w:ascii="Times New Roman" w:hAnsi="Times New Roman" w:cs="Times New Roman"/>
                <w:sz w:val="24"/>
                <w:szCs w:val="24"/>
              </w:rPr>
              <w:t xml:space="preserve"> занесенных в Красную книгу.</w:t>
            </w:r>
          </w:p>
        </w:tc>
        <w:tc>
          <w:tcPr>
            <w:tcW w:w="2534" w:type="dxa"/>
          </w:tcPr>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1.</w:t>
            </w:r>
            <w:r w:rsidR="00871B41" w:rsidRPr="00665E95">
              <w:rPr>
                <w:rFonts w:ascii="Times New Roman" w:hAnsi="Times New Roman" w:cs="Times New Roman"/>
                <w:sz w:val="24"/>
                <w:szCs w:val="24"/>
              </w:rPr>
              <w:t>Выпуск плаката «Зеленая аптека» с рекомендациями по применению лекарственных растений.</w:t>
            </w: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sz w:val="28"/>
                <w:szCs w:val="28"/>
              </w:rPr>
            </w:pPr>
            <w:r>
              <w:rPr>
                <w:rFonts w:ascii="Times New Roman" w:hAnsi="Times New Roman" w:cs="Times New Roman"/>
                <w:b/>
                <w:sz w:val="28"/>
                <w:szCs w:val="28"/>
              </w:rPr>
              <w:t>Июль</w:t>
            </w:r>
          </w:p>
        </w:tc>
        <w:tc>
          <w:tcPr>
            <w:tcW w:w="4253" w:type="dxa"/>
          </w:tcPr>
          <w:p w:rsidR="007E5A54" w:rsidRPr="00665E95" w:rsidRDefault="00157C28" w:rsidP="00211EDB">
            <w:pPr>
              <w:tabs>
                <w:tab w:val="left" w:pos="320"/>
              </w:tabs>
              <w:jc w:val="both"/>
              <w:rPr>
                <w:rFonts w:ascii="Times New Roman" w:hAnsi="Times New Roman" w:cs="Times New Roman"/>
                <w:sz w:val="24"/>
                <w:szCs w:val="24"/>
              </w:rPr>
            </w:pPr>
            <w:r>
              <w:rPr>
                <w:rFonts w:ascii="Times New Roman" w:hAnsi="Times New Roman" w:cs="Times New Roman"/>
                <w:sz w:val="24"/>
                <w:szCs w:val="24"/>
              </w:rPr>
              <w:t>1.</w:t>
            </w:r>
            <w:r w:rsidR="007E5A54" w:rsidRPr="00665E95">
              <w:rPr>
                <w:rFonts w:ascii="Times New Roman" w:hAnsi="Times New Roman" w:cs="Times New Roman"/>
                <w:sz w:val="24"/>
                <w:szCs w:val="24"/>
              </w:rPr>
              <w:t>Рисование иллюстраций к экологическим ск</w:t>
            </w:r>
            <w:r>
              <w:rPr>
                <w:rFonts w:ascii="Times New Roman" w:hAnsi="Times New Roman" w:cs="Times New Roman"/>
                <w:sz w:val="24"/>
                <w:szCs w:val="24"/>
              </w:rPr>
              <w:t>азкам о лекарственных растениях.</w:t>
            </w:r>
          </w:p>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2</w:t>
            </w:r>
            <w:r w:rsidR="007E5A54" w:rsidRPr="00665E95">
              <w:rPr>
                <w:rFonts w:ascii="Times New Roman" w:hAnsi="Times New Roman" w:cs="Times New Roman"/>
                <w:sz w:val="24"/>
                <w:szCs w:val="24"/>
              </w:rPr>
              <w:t>.Пазлы  «От какого растения часть?»</w:t>
            </w:r>
          </w:p>
        </w:tc>
        <w:tc>
          <w:tcPr>
            <w:tcW w:w="2533" w:type="dxa"/>
          </w:tcPr>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1.</w:t>
            </w:r>
            <w:r w:rsidR="007E5A54" w:rsidRPr="00665E95">
              <w:rPr>
                <w:rFonts w:ascii="Times New Roman" w:hAnsi="Times New Roman" w:cs="Times New Roman"/>
                <w:sz w:val="24"/>
                <w:szCs w:val="24"/>
              </w:rPr>
              <w:t>Конкурс на тему «Экологическая сказка» (придумывание сказок о лекарственных растениях)</w:t>
            </w:r>
          </w:p>
        </w:tc>
        <w:tc>
          <w:tcPr>
            <w:tcW w:w="2534" w:type="dxa"/>
          </w:tcPr>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1.</w:t>
            </w:r>
            <w:r w:rsidR="007E5A54" w:rsidRPr="00665E95">
              <w:rPr>
                <w:rFonts w:ascii="Times New Roman" w:hAnsi="Times New Roman" w:cs="Times New Roman"/>
                <w:sz w:val="24"/>
                <w:szCs w:val="24"/>
              </w:rPr>
              <w:t>Создание книги «Зеленые друзья»</w:t>
            </w: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sz w:val="28"/>
                <w:szCs w:val="28"/>
              </w:rPr>
            </w:pPr>
            <w:r>
              <w:rPr>
                <w:rFonts w:ascii="Times New Roman" w:hAnsi="Times New Roman" w:cs="Times New Roman"/>
                <w:b/>
                <w:sz w:val="28"/>
                <w:szCs w:val="28"/>
              </w:rPr>
              <w:t>Август</w:t>
            </w:r>
          </w:p>
        </w:tc>
        <w:tc>
          <w:tcPr>
            <w:tcW w:w="4253" w:type="dxa"/>
          </w:tcPr>
          <w:p w:rsidR="007E5A54" w:rsidRPr="00665E95" w:rsidRDefault="007E5A54"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1.Составление рассказов детей от имени растений (перевоплощение): «Я-подорожник…», «Я-ромашка…», «Я-крапива…»</w:t>
            </w:r>
          </w:p>
          <w:p w:rsidR="007E5A54" w:rsidRPr="00665E95" w:rsidRDefault="007E5A54"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2. Лепка (коллективная работа) “Лекарственных трав хоровод”</w:t>
            </w:r>
          </w:p>
          <w:p w:rsidR="007E5A54" w:rsidRPr="00665E95" w:rsidRDefault="007E5A54" w:rsidP="00211EDB">
            <w:pPr>
              <w:tabs>
                <w:tab w:val="left" w:pos="320"/>
              </w:tabs>
              <w:jc w:val="both"/>
              <w:rPr>
                <w:rFonts w:ascii="Times New Roman" w:hAnsi="Times New Roman" w:cs="Times New Roman"/>
                <w:sz w:val="24"/>
                <w:szCs w:val="24"/>
              </w:rPr>
            </w:pPr>
            <w:r w:rsidRPr="00665E95">
              <w:rPr>
                <w:rFonts w:ascii="Times New Roman" w:hAnsi="Times New Roman" w:cs="Times New Roman"/>
                <w:sz w:val="24"/>
                <w:szCs w:val="24"/>
              </w:rPr>
              <w:t>3.Дидактическая игра "Вершки - корешки"</w:t>
            </w:r>
          </w:p>
          <w:p w:rsidR="00070013" w:rsidRDefault="007E5A54" w:rsidP="00211EDB">
            <w:pPr>
              <w:jc w:val="both"/>
              <w:rPr>
                <w:rFonts w:ascii="Times New Roman" w:hAnsi="Times New Roman" w:cs="Times New Roman"/>
                <w:sz w:val="24"/>
                <w:szCs w:val="24"/>
              </w:rPr>
            </w:pPr>
            <w:r w:rsidRPr="00665E95">
              <w:rPr>
                <w:rFonts w:ascii="Times New Roman" w:hAnsi="Times New Roman" w:cs="Times New Roman"/>
                <w:sz w:val="24"/>
                <w:szCs w:val="24"/>
              </w:rPr>
              <w:t>Цель: в игре познакомить детей с тем, какие части лекарственных растений используются для лечения. Одуванчик – листья, корень. Календула – цветы, семена. Ромашка – цветы. Лопух – листья, корни. Шиповник – плоды. Мята – листья. Подорожник – листья.</w:t>
            </w:r>
          </w:p>
          <w:p w:rsidR="00157C28" w:rsidRDefault="00157C28" w:rsidP="00157C28">
            <w:pPr>
              <w:tabs>
                <w:tab w:val="left" w:pos="320"/>
              </w:tabs>
              <w:jc w:val="both"/>
              <w:rPr>
                <w:rFonts w:ascii="Times New Roman" w:hAnsi="Times New Roman" w:cs="Times New Roman"/>
                <w:sz w:val="24"/>
                <w:szCs w:val="24"/>
              </w:rPr>
            </w:pPr>
            <w:r>
              <w:rPr>
                <w:rFonts w:ascii="Times New Roman" w:hAnsi="Times New Roman" w:cs="Times New Roman"/>
                <w:sz w:val="24"/>
                <w:szCs w:val="24"/>
              </w:rPr>
              <w:t>4. О</w:t>
            </w:r>
            <w:r w:rsidRPr="00665E95">
              <w:rPr>
                <w:rFonts w:ascii="Times New Roman" w:hAnsi="Times New Roman" w:cs="Times New Roman"/>
                <w:sz w:val="24"/>
                <w:szCs w:val="24"/>
              </w:rPr>
              <w:t>ОД "Лекарственные растения - средства оздоровления человека»</w:t>
            </w:r>
          </w:p>
          <w:p w:rsidR="00157C28" w:rsidRPr="00157C28" w:rsidRDefault="00157C28" w:rsidP="00157C28">
            <w:pPr>
              <w:tabs>
                <w:tab w:val="left" w:pos="320"/>
              </w:tabs>
              <w:jc w:val="both"/>
              <w:rPr>
                <w:rFonts w:ascii="Times New Roman" w:hAnsi="Times New Roman" w:cs="Times New Roman"/>
                <w:sz w:val="24"/>
                <w:szCs w:val="24"/>
              </w:rPr>
            </w:pPr>
            <w:r>
              <w:rPr>
                <w:rFonts w:ascii="Times New Roman" w:hAnsi="Times New Roman" w:cs="Times New Roman"/>
                <w:sz w:val="24"/>
                <w:szCs w:val="24"/>
              </w:rPr>
              <w:t>5.</w:t>
            </w:r>
            <w:r w:rsidRPr="00665E95">
              <w:rPr>
                <w:rFonts w:ascii="Times New Roman" w:hAnsi="Times New Roman" w:cs="Times New Roman"/>
                <w:sz w:val="24"/>
                <w:szCs w:val="24"/>
              </w:rPr>
              <w:t xml:space="preserve"> Составление схем «Что лечит это растение?»</w:t>
            </w:r>
            <w:r>
              <w:rPr>
                <w:rFonts w:ascii="Times New Roman" w:hAnsi="Times New Roman" w:cs="Times New Roman"/>
                <w:sz w:val="24"/>
                <w:szCs w:val="24"/>
              </w:rPr>
              <w:t>.</w:t>
            </w:r>
          </w:p>
        </w:tc>
        <w:tc>
          <w:tcPr>
            <w:tcW w:w="2533" w:type="dxa"/>
          </w:tcPr>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1.</w:t>
            </w:r>
            <w:r w:rsidR="007E5A54" w:rsidRPr="00665E95">
              <w:rPr>
                <w:rFonts w:ascii="Times New Roman" w:hAnsi="Times New Roman" w:cs="Times New Roman"/>
                <w:sz w:val="24"/>
                <w:szCs w:val="24"/>
              </w:rPr>
              <w:t>Памятка «Правила сбора лекарственных растений»</w:t>
            </w:r>
          </w:p>
        </w:tc>
        <w:tc>
          <w:tcPr>
            <w:tcW w:w="2534" w:type="dxa"/>
          </w:tcPr>
          <w:p w:rsidR="007E5A54" w:rsidRPr="00665E95" w:rsidRDefault="00157C28" w:rsidP="00211E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5A54" w:rsidRPr="00665E95">
              <w:rPr>
                <w:rFonts w:ascii="Times New Roman" w:eastAsia="Times New Roman" w:hAnsi="Times New Roman" w:cs="Times New Roman"/>
                <w:sz w:val="24"/>
                <w:szCs w:val="24"/>
                <w:lang w:eastAsia="ru-RU"/>
              </w:rPr>
              <w:t>Викторина «Знатоки лечебных трав»</w:t>
            </w:r>
          </w:p>
          <w:p w:rsidR="00070013" w:rsidRPr="00665E95" w:rsidRDefault="00157C28" w:rsidP="00211EDB">
            <w:pPr>
              <w:jc w:val="both"/>
              <w:rPr>
                <w:rFonts w:ascii="Times New Roman" w:hAnsi="Times New Roman" w:cs="Times New Roman"/>
                <w:b/>
                <w:i/>
                <w:sz w:val="24"/>
                <w:szCs w:val="24"/>
              </w:rPr>
            </w:pPr>
            <w:r>
              <w:rPr>
                <w:rFonts w:ascii="Times New Roman" w:hAnsi="Times New Roman" w:cs="Times New Roman"/>
                <w:sz w:val="24"/>
                <w:szCs w:val="24"/>
              </w:rPr>
              <w:t>2.</w:t>
            </w:r>
            <w:r w:rsidRPr="00665E95">
              <w:rPr>
                <w:rFonts w:ascii="Times New Roman" w:hAnsi="Times New Roman" w:cs="Times New Roman"/>
                <w:sz w:val="24"/>
                <w:szCs w:val="24"/>
              </w:rPr>
              <w:t>Составление гербария «Лекарственных растений»</w:t>
            </w:r>
          </w:p>
        </w:tc>
      </w:tr>
      <w:tr w:rsidR="00211EDB" w:rsidRPr="00665E95" w:rsidTr="00157C28">
        <w:trPr>
          <w:cantSplit/>
          <w:trHeight w:val="1134"/>
        </w:trPr>
        <w:tc>
          <w:tcPr>
            <w:tcW w:w="817" w:type="dxa"/>
            <w:textDirection w:val="btLr"/>
          </w:tcPr>
          <w:p w:rsidR="00070013" w:rsidRPr="00665E95" w:rsidRDefault="00665E95" w:rsidP="00211EDB">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Сентябрь</w:t>
            </w:r>
          </w:p>
        </w:tc>
        <w:tc>
          <w:tcPr>
            <w:tcW w:w="4253" w:type="dxa"/>
          </w:tcPr>
          <w:p w:rsidR="007E5A54" w:rsidRPr="00665E95" w:rsidRDefault="00157C28" w:rsidP="00211EDB">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1.ООД</w:t>
            </w:r>
            <w:r w:rsidR="007E5A54" w:rsidRPr="00665E95">
              <w:rPr>
                <w:rFonts w:ascii="Times New Roman" w:eastAsia="Times New Roman" w:hAnsi="Times New Roman" w:cs="Times New Roman"/>
                <w:sz w:val="24"/>
                <w:szCs w:val="24"/>
                <w:lang w:eastAsia="ru-RU"/>
              </w:rPr>
              <w:t xml:space="preserve"> – сказка «Старый подорожник»</w:t>
            </w:r>
          </w:p>
          <w:p w:rsidR="007952E2" w:rsidRPr="00665E95" w:rsidRDefault="007E5A54" w:rsidP="00211EDB">
            <w:pPr>
              <w:shd w:val="clear" w:color="auto" w:fill="FFFFFF"/>
              <w:jc w:val="both"/>
              <w:outlineLvl w:val="0"/>
              <w:rPr>
                <w:rFonts w:ascii="Times New Roman" w:eastAsia="Times New Roman" w:hAnsi="Times New Roman" w:cs="Times New Roman"/>
                <w:kern w:val="36"/>
                <w:sz w:val="24"/>
                <w:szCs w:val="24"/>
                <w:lang w:eastAsia="ru-RU"/>
              </w:rPr>
            </w:pPr>
            <w:r w:rsidRPr="00665E95">
              <w:rPr>
                <w:rFonts w:ascii="Times New Roman" w:eastAsia="Times New Roman" w:hAnsi="Times New Roman" w:cs="Times New Roman"/>
                <w:kern w:val="36"/>
                <w:sz w:val="24"/>
                <w:szCs w:val="24"/>
                <w:lang w:eastAsia="ru-RU"/>
              </w:rPr>
              <w:t>2.Эксперементально -исследовательская деятельность «Кора деревьев»</w:t>
            </w:r>
          </w:p>
          <w:p w:rsidR="007952E2" w:rsidRPr="00665E95" w:rsidRDefault="007E5A54" w:rsidP="00211EDB">
            <w:pPr>
              <w:shd w:val="clear" w:color="auto" w:fill="FFFFFF"/>
              <w:jc w:val="both"/>
              <w:outlineLvl w:val="0"/>
              <w:rPr>
                <w:rFonts w:ascii="Times New Roman" w:eastAsia="Times New Roman" w:hAnsi="Times New Roman" w:cs="Times New Roman"/>
                <w:kern w:val="36"/>
                <w:sz w:val="24"/>
                <w:szCs w:val="24"/>
                <w:lang w:eastAsia="ru-RU"/>
              </w:rPr>
            </w:pPr>
            <w:r w:rsidRPr="00157C28">
              <w:rPr>
                <w:rFonts w:ascii="Times New Roman" w:eastAsia="Times New Roman" w:hAnsi="Times New Roman" w:cs="Times New Roman"/>
                <w:sz w:val="24"/>
                <w:szCs w:val="24"/>
                <w:lang w:eastAsia="ru-RU"/>
              </w:rPr>
              <w:t>Цель</w:t>
            </w:r>
            <w:r w:rsidRPr="00665E95">
              <w:rPr>
                <w:rFonts w:ascii="Times New Roman" w:eastAsia="Times New Roman" w:hAnsi="Times New Roman" w:cs="Times New Roman"/>
                <w:sz w:val="24"/>
                <w:szCs w:val="24"/>
                <w:lang w:eastAsia="ru-RU"/>
              </w:rPr>
              <w:t>: Уточнить с детьми понятие «кора» для чего она служит дереву.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w:t>
            </w:r>
          </w:p>
          <w:p w:rsidR="007E5A54" w:rsidRPr="00665E95" w:rsidRDefault="007E5A54" w:rsidP="00211EDB">
            <w:pPr>
              <w:shd w:val="clear" w:color="auto" w:fill="FFFFFF"/>
              <w:jc w:val="both"/>
              <w:outlineLvl w:val="0"/>
              <w:rPr>
                <w:rFonts w:ascii="Times New Roman" w:eastAsia="Times New Roman" w:hAnsi="Times New Roman" w:cs="Times New Roman"/>
                <w:kern w:val="36"/>
                <w:sz w:val="24"/>
                <w:szCs w:val="24"/>
                <w:lang w:eastAsia="ru-RU"/>
              </w:rPr>
            </w:pPr>
            <w:r w:rsidRPr="00665E95">
              <w:rPr>
                <w:rFonts w:ascii="Times New Roman" w:hAnsi="Times New Roman" w:cs="Times New Roman"/>
                <w:sz w:val="24"/>
                <w:szCs w:val="24"/>
              </w:rPr>
              <w:t>3.Чтение рассказа В. Бианки “О травах”.</w:t>
            </w:r>
          </w:p>
          <w:p w:rsidR="00070013" w:rsidRPr="00665E95" w:rsidRDefault="007E5A54" w:rsidP="00211EDB">
            <w:pPr>
              <w:jc w:val="both"/>
              <w:rPr>
                <w:rFonts w:ascii="Times New Roman" w:hAnsi="Times New Roman" w:cs="Times New Roman"/>
                <w:b/>
                <w:i/>
                <w:sz w:val="24"/>
                <w:szCs w:val="24"/>
              </w:rPr>
            </w:pPr>
            <w:r w:rsidRPr="00665E95">
              <w:rPr>
                <w:rFonts w:ascii="Times New Roman" w:hAnsi="Times New Roman" w:cs="Times New Roman"/>
                <w:sz w:val="24"/>
                <w:szCs w:val="24"/>
              </w:rPr>
              <w:t>4. Дидактическая игра “Четвертый лишний”</w:t>
            </w:r>
          </w:p>
        </w:tc>
        <w:tc>
          <w:tcPr>
            <w:tcW w:w="2533" w:type="dxa"/>
          </w:tcPr>
          <w:p w:rsidR="007E5A54" w:rsidRPr="00665E95" w:rsidRDefault="00A0291D" w:rsidP="00211E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5A54" w:rsidRPr="00665E95">
              <w:rPr>
                <w:rFonts w:ascii="Times New Roman" w:eastAsia="Times New Roman" w:hAnsi="Times New Roman" w:cs="Times New Roman"/>
                <w:sz w:val="24"/>
                <w:szCs w:val="24"/>
                <w:lang w:eastAsia="ru-RU"/>
              </w:rPr>
              <w:t xml:space="preserve">Собрать информацию о лекарственных растениях нашего </w:t>
            </w:r>
            <w:r w:rsidR="00157C28">
              <w:rPr>
                <w:rFonts w:ascii="Times New Roman" w:eastAsia="Times New Roman" w:hAnsi="Times New Roman" w:cs="Times New Roman"/>
                <w:sz w:val="24"/>
                <w:szCs w:val="24"/>
                <w:lang w:eastAsia="ru-RU"/>
              </w:rPr>
              <w:t>села</w:t>
            </w:r>
            <w:r w:rsidR="007E5A54" w:rsidRPr="00665E95">
              <w:rPr>
                <w:rFonts w:ascii="Times New Roman" w:eastAsia="Times New Roman" w:hAnsi="Times New Roman" w:cs="Times New Roman"/>
                <w:sz w:val="24"/>
                <w:szCs w:val="24"/>
                <w:lang w:eastAsia="ru-RU"/>
              </w:rPr>
              <w:t>: (календула, чабрец, одуванчик, мята, мать – и – мачеха, шиповник).</w:t>
            </w:r>
          </w:p>
          <w:p w:rsidR="00070013" w:rsidRDefault="007E5A54" w:rsidP="00211EDB">
            <w:pPr>
              <w:jc w:val="both"/>
              <w:rPr>
                <w:rFonts w:ascii="Times New Roman" w:eastAsia="Times New Roman" w:hAnsi="Times New Roman" w:cs="Times New Roman"/>
                <w:sz w:val="24"/>
                <w:szCs w:val="24"/>
                <w:lang w:eastAsia="ru-RU"/>
              </w:rPr>
            </w:pPr>
            <w:r w:rsidRPr="00665E95">
              <w:rPr>
                <w:rFonts w:ascii="Times New Roman" w:eastAsia="Times New Roman" w:hAnsi="Times New Roman" w:cs="Times New Roman"/>
                <w:sz w:val="24"/>
                <w:szCs w:val="24"/>
                <w:lang w:eastAsia="ru-RU"/>
              </w:rPr>
              <w:t>Цель: развивать поисковую деятельность дошкольников, способствовать обогащению и углублению знаний о данных лекарственных растениях.</w:t>
            </w:r>
          </w:p>
          <w:p w:rsidR="00A0291D" w:rsidRPr="00665E95" w:rsidRDefault="00A0291D" w:rsidP="00A029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5E95">
              <w:rPr>
                <w:rFonts w:ascii="Times New Roman" w:eastAsia="Times New Roman" w:hAnsi="Times New Roman" w:cs="Times New Roman"/>
                <w:sz w:val="24"/>
                <w:szCs w:val="24"/>
                <w:lang w:eastAsia="ru-RU"/>
              </w:rPr>
              <w:t xml:space="preserve"> Тематический вечер: дети с родителями «Лекарственные растения».</w:t>
            </w:r>
          </w:p>
          <w:p w:rsidR="00A0291D" w:rsidRPr="00665E95" w:rsidRDefault="00A0291D" w:rsidP="00211EDB">
            <w:pPr>
              <w:jc w:val="both"/>
              <w:rPr>
                <w:rFonts w:ascii="Times New Roman" w:eastAsia="Times New Roman" w:hAnsi="Times New Roman" w:cs="Times New Roman"/>
                <w:sz w:val="24"/>
                <w:szCs w:val="24"/>
                <w:lang w:eastAsia="ru-RU"/>
              </w:rPr>
            </w:pPr>
            <w:r w:rsidRPr="00665E95">
              <w:rPr>
                <w:rFonts w:ascii="Times New Roman" w:eastAsia="Times New Roman" w:hAnsi="Times New Roman" w:cs="Times New Roman"/>
                <w:sz w:val="24"/>
                <w:szCs w:val="24"/>
                <w:lang w:eastAsia="ru-RU"/>
              </w:rPr>
              <w:t>Цель:обобщить знания дошкольников и родителей о лекарственных растениях, их пользе, бережном отношении к ним.</w:t>
            </w:r>
          </w:p>
        </w:tc>
        <w:tc>
          <w:tcPr>
            <w:tcW w:w="2534" w:type="dxa"/>
          </w:tcPr>
          <w:p w:rsidR="00070013" w:rsidRDefault="00157C28" w:rsidP="00211EDB">
            <w:pPr>
              <w:jc w:val="both"/>
              <w:rPr>
                <w:rFonts w:ascii="Times New Roman" w:hAnsi="Times New Roman" w:cs="Times New Roman"/>
                <w:sz w:val="24"/>
                <w:szCs w:val="24"/>
              </w:rPr>
            </w:pPr>
            <w:r>
              <w:rPr>
                <w:rFonts w:ascii="Times New Roman" w:hAnsi="Times New Roman" w:cs="Times New Roman"/>
                <w:sz w:val="24"/>
                <w:szCs w:val="24"/>
              </w:rPr>
              <w:t>1.</w:t>
            </w:r>
            <w:r w:rsidR="007E5A54" w:rsidRPr="00665E95">
              <w:rPr>
                <w:rFonts w:ascii="Times New Roman" w:hAnsi="Times New Roman" w:cs="Times New Roman"/>
                <w:sz w:val="24"/>
                <w:szCs w:val="24"/>
              </w:rPr>
              <w:t>Создание фотоальбома: «Мы и наши зеленые друзья»</w:t>
            </w:r>
            <w:r w:rsidR="00A0291D">
              <w:rPr>
                <w:rFonts w:ascii="Times New Roman" w:hAnsi="Times New Roman" w:cs="Times New Roman"/>
                <w:sz w:val="24"/>
                <w:szCs w:val="24"/>
              </w:rPr>
              <w:t>.</w:t>
            </w:r>
          </w:p>
          <w:p w:rsidR="00A0291D" w:rsidRPr="00665E95" w:rsidRDefault="00A0291D" w:rsidP="00211EDB">
            <w:pPr>
              <w:jc w:val="both"/>
              <w:rPr>
                <w:rFonts w:ascii="Times New Roman" w:hAnsi="Times New Roman" w:cs="Times New Roman"/>
                <w:b/>
                <w:i/>
                <w:sz w:val="24"/>
                <w:szCs w:val="24"/>
              </w:rPr>
            </w:pPr>
            <w:r>
              <w:rPr>
                <w:rFonts w:ascii="Times New Roman" w:hAnsi="Times New Roman" w:cs="Times New Roman"/>
                <w:sz w:val="24"/>
                <w:szCs w:val="24"/>
              </w:rPr>
              <w:t>2.</w:t>
            </w:r>
            <w:r w:rsidRPr="00665E95">
              <w:rPr>
                <w:rFonts w:ascii="Times New Roman" w:hAnsi="Times New Roman" w:cs="Times New Roman"/>
                <w:sz w:val="24"/>
                <w:szCs w:val="24"/>
              </w:rPr>
              <w:t xml:space="preserve"> Итоговое мероприятие: Проведение КВН «Знатоки лекарственных трав» (дети, родители).</w:t>
            </w:r>
          </w:p>
        </w:tc>
      </w:tr>
    </w:tbl>
    <w:p w:rsidR="00A0291D" w:rsidRPr="00665E95" w:rsidRDefault="00A0291D" w:rsidP="00211EDB">
      <w:pPr>
        <w:spacing w:after="0" w:line="240" w:lineRule="auto"/>
        <w:rPr>
          <w:rFonts w:ascii="Times New Roman" w:hAnsi="Times New Roman" w:cs="Times New Roman"/>
          <w:sz w:val="28"/>
          <w:szCs w:val="28"/>
          <w:lang w:eastAsia="ru-RU"/>
        </w:rPr>
        <w:sectPr w:rsidR="00A0291D" w:rsidRPr="00665E95" w:rsidSect="0036486E">
          <w:headerReference w:type="default" r:id="rId8"/>
          <w:headerReference w:type="first" r:id="rId9"/>
          <w:footerReference w:type="first" r:id="rId10"/>
          <w:pgSz w:w="11906" w:h="16838"/>
          <w:pgMar w:top="1440" w:right="1080" w:bottom="1440" w:left="1080" w:header="709" w:footer="709" w:gutter="0"/>
          <w:cols w:space="708"/>
          <w:titlePg/>
          <w:docGrid w:linePitch="360"/>
        </w:sectPr>
      </w:pPr>
    </w:p>
    <w:p w:rsidR="00BB4ADB" w:rsidRPr="00A0291D" w:rsidRDefault="00AD2360" w:rsidP="00A0291D">
      <w:pPr>
        <w:pStyle w:val="a9"/>
        <w:numPr>
          <w:ilvl w:val="0"/>
          <w:numId w:val="33"/>
        </w:numPr>
        <w:spacing w:after="0" w:line="240" w:lineRule="auto"/>
        <w:jc w:val="center"/>
        <w:rPr>
          <w:rFonts w:ascii="Times New Roman" w:eastAsia="Times New Roman" w:hAnsi="Times New Roman" w:cs="Times New Roman"/>
          <w:b/>
          <w:sz w:val="28"/>
          <w:szCs w:val="28"/>
          <w:lang w:eastAsia="ru-RU"/>
        </w:rPr>
      </w:pPr>
      <w:r w:rsidRPr="00A0291D">
        <w:rPr>
          <w:rFonts w:ascii="Times New Roman" w:eastAsia="Times New Roman" w:hAnsi="Times New Roman" w:cs="Times New Roman"/>
          <w:b/>
          <w:sz w:val="28"/>
          <w:szCs w:val="28"/>
          <w:lang w:eastAsia="ru-RU"/>
        </w:rPr>
        <w:lastRenderedPageBreak/>
        <w:t>Условия реализации проекта</w:t>
      </w:r>
    </w:p>
    <w:p w:rsidR="00EE5C71" w:rsidRPr="00665E95" w:rsidRDefault="00EE5C71" w:rsidP="00211EDB">
      <w:pPr>
        <w:tabs>
          <w:tab w:val="left" w:pos="310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 xml:space="preserve">       Для выполнения поставленных задач, для становления экологической воспитанности детей потребовалась специаль</w:t>
      </w:r>
      <w:r w:rsidR="00BB3728" w:rsidRPr="00665E95">
        <w:rPr>
          <w:rFonts w:ascii="Times New Roman" w:hAnsi="Times New Roman" w:cs="Times New Roman"/>
          <w:sz w:val="28"/>
          <w:szCs w:val="28"/>
        </w:rPr>
        <w:t>ная работа. При ее организации мы учитывали</w:t>
      </w:r>
      <w:r w:rsidRPr="00665E95">
        <w:rPr>
          <w:rFonts w:ascii="Times New Roman" w:hAnsi="Times New Roman" w:cs="Times New Roman"/>
          <w:sz w:val="28"/>
          <w:szCs w:val="28"/>
        </w:rPr>
        <w:t>, что в дошкольном детстве ребенок накапливает собственный, своеобразный опыт отношения к природе, а это невозможно без близкого общения с живыми</w:t>
      </w:r>
      <w:r w:rsidR="00BB3728" w:rsidRPr="00665E95">
        <w:rPr>
          <w:rFonts w:ascii="Times New Roman" w:hAnsi="Times New Roman" w:cs="Times New Roman"/>
          <w:sz w:val="28"/>
          <w:szCs w:val="28"/>
        </w:rPr>
        <w:t xml:space="preserve"> объектами. Поэтому началом нашей</w:t>
      </w:r>
      <w:r w:rsidRPr="00665E95">
        <w:rPr>
          <w:rFonts w:ascii="Times New Roman" w:hAnsi="Times New Roman" w:cs="Times New Roman"/>
          <w:sz w:val="28"/>
          <w:szCs w:val="28"/>
        </w:rPr>
        <w:t xml:space="preserve"> работы стало построение экологически развивающей среды в детском саду.</w:t>
      </w:r>
    </w:p>
    <w:p w:rsidR="00EE5C71" w:rsidRPr="00665E95" w:rsidRDefault="00EE5C71" w:rsidP="00211ED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u w:val="single"/>
          <w:lang w:eastAsia="ru-RU"/>
        </w:rPr>
      </w:pPr>
      <w:r w:rsidRPr="00A0291D">
        <w:rPr>
          <w:rFonts w:ascii="Times New Roman" w:eastAsiaTheme="minorEastAsia" w:hAnsi="Times New Roman" w:cs="Times New Roman"/>
          <w:b/>
          <w:sz w:val="28"/>
          <w:szCs w:val="28"/>
          <w:lang w:eastAsia="ru-RU"/>
        </w:rPr>
        <w:t>Организация предметно-развивающей среды</w:t>
      </w:r>
      <w:r w:rsidRPr="00A0291D">
        <w:rPr>
          <w:rFonts w:ascii="Times New Roman" w:eastAsiaTheme="minorEastAsia" w:hAnsi="Times New Roman" w:cs="Times New Roman"/>
          <w:sz w:val="28"/>
          <w:szCs w:val="28"/>
          <w:lang w:eastAsia="ru-RU"/>
        </w:rPr>
        <w:t>:</w:t>
      </w:r>
    </w:p>
    <w:p w:rsidR="00EE5C71" w:rsidRPr="00665E95" w:rsidRDefault="00EE5C71" w:rsidP="00211ED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В группе были оборудованы уголки:</w:t>
      </w:r>
    </w:p>
    <w:p w:rsidR="00EE5C71" w:rsidRPr="00665E95" w:rsidRDefault="00EE5C71" w:rsidP="00211EDB">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 в центре речевого </w:t>
      </w:r>
      <w:r w:rsidR="00A0291D" w:rsidRPr="00665E95">
        <w:rPr>
          <w:rFonts w:ascii="Times New Roman" w:eastAsiaTheme="minorEastAsia" w:hAnsi="Times New Roman" w:cs="Times New Roman"/>
          <w:sz w:val="28"/>
          <w:szCs w:val="28"/>
          <w:lang w:eastAsia="ru-RU"/>
        </w:rPr>
        <w:t>развития имеются</w:t>
      </w:r>
      <w:r w:rsidRPr="00665E95">
        <w:rPr>
          <w:rFonts w:ascii="Times New Roman" w:eastAsiaTheme="minorEastAsia" w:hAnsi="Times New Roman" w:cs="Times New Roman"/>
          <w:sz w:val="28"/>
          <w:szCs w:val="28"/>
          <w:lang w:eastAsia="ru-RU"/>
        </w:rPr>
        <w:t xml:space="preserve"> яркие энциклопедии, альбомы с изображением лекарственных растений; а также </w:t>
      </w:r>
      <w:r w:rsidR="00A0291D" w:rsidRPr="00665E95">
        <w:rPr>
          <w:rFonts w:ascii="Times New Roman" w:eastAsiaTheme="minorEastAsia" w:hAnsi="Times New Roman" w:cs="Times New Roman"/>
          <w:sz w:val="28"/>
          <w:szCs w:val="28"/>
          <w:lang w:eastAsia="ru-RU"/>
        </w:rPr>
        <w:t>с растениями,</w:t>
      </w:r>
      <w:r w:rsidRPr="00665E95">
        <w:rPr>
          <w:rFonts w:ascii="Times New Roman" w:eastAsiaTheme="minorEastAsia" w:hAnsi="Times New Roman" w:cs="Times New Roman"/>
          <w:sz w:val="28"/>
          <w:szCs w:val="28"/>
          <w:lang w:eastAsia="ru-RU"/>
        </w:rPr>
        <w:t xml:space="preserve"> занесёнными в Красную книгу; альбомы с изображением деревьев, кус</w:t>
      </w:r>
      <w:r w:rsidR="00A0291D">
        <w:rPr>
          <w:rFonts w:ascii="Times New Roman" w:eastAsiaTheme="minorEastAsia" w:hAnsi="Times New Roman" w:cs="Times New Roman"/>
          <w:sz w:val="28"/>
          <w:szCs w:val="28"/>
          <w:lang w:eastAsia="ru-RU"/>
        </w:rPr>
        <w:t>тарников, овощей, фруктов, ягод;</w:t>
      </w:r>
    </w:p>
    <w:p w:rsidR="00EE5C71" w:rsidRPr="00665E95" w:rsidRDefault="00EE5C71" w:rsidP="00211EDB">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для развития игровой деятельности были изготовлены и приобретены дидактические игры о лекарственных растениях и травах;</w:t>
      </w:r>
    </w:p>
    <w:p w:rsidR="00EE5C71" w:rsidRPr="00665E95" w:rsidRDefault="00EE5C71" w:rsidP="00211EDB">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 оформление </w:t>
      </w:r>
      <w:proofErr w:type="spellStart"/>
      <w:r w:rsidRPr="00665E95">
        <w:rPr>
          <w:rFonts w:ascii="Times New Roman" w:eastAsiaTheme="minorEastAsia" w:hAnsi="Times New Roman" w:cs="Times New Roman"/>
          <w:sz w:val="28"/>
          <w:szCs w:val="28"/>
          <w:lang w:eastAsia="ru-RU"/>
        </w:rPr>
        <w:t>фитобара</w:t>
      </w:r>
      <w:proofErr w:type="spellEnd"/>
      <w:r w:rsidRPr="00665E95">
        <w:rPr>
          <w:rFonts w:ascii="Times New Roman" w:eastAsiaTheme="minorEastAsia" w:hAnsi="Times New Roman" w:cs="Times New Roman"/>
          <w:sz w:val="28"/>
          <w:szCs w:val="28"/>
          <w:lang w:eastAsia="ru-RU"/>
        </w:rPr>
        <w:t xml:space="preserve"> – на коробочках с чаем наклеены изображения лекарственных растений с их названием.</w:t>
      </w:r>
    </w:p>
    <w:p w:rsidR="00EE5C71" w:rsidRPr="00665E95" w:rsidRDefault="00A0291D" w:rsidP="00A0291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в</w:t>
      </w:r>
      <w:r w:rsidRPr="00665E95">
        <w:rPr>
          <w:rFonts w:ascii="Times New Roman" w:eastAsiaTheme="minorEastAsia" w:hAnsi="Times New Roman" w:cs="Times New Roman"/>
          <w:sz w:val="28"/>
          <w:szCs w:val="28"/>
          <w:lang w:eastAsia="ru-RU"/>
        </w:rPr>
        <w:t>группе создана</w:t>
      </w:r>
      <w:r w:rsidR="00EE5C71" w:rsidRPr="00665E95">
        <w:rPr>
          <w:rFonts w:ascii="Times New Roman" w:eastAsiaTheme="minorEastAsia" w:hAnsi="Times New Roman" w:cs="Times New Roman"/>
          <w:sz w:val="28"/>
          <w:szCs w:val="28"/>
          <w:lang w:eastAsia="ru-RU"/>
        </w:rPr>
        <w:t xml:space="preserve"> обстановка для развития творческих способностей, где дети могут свободно подойти к центру творческой и продуктивной деятельности и выбрать любой материал для творчества, проявляя самостоятельность и инициативу</w:t>
      </w:r>
      <w:r>
        <w:rPr>
          <w:rFonts w:ascii="Times New Roman" w:eastAsiaTheme="minorEastAsia" w:hAnsi="Times New Roman" w:cs="Times New Roman"/>
          <w:sz w:val="28"/>
          <w:szCs w:val="28"/>
          <w:lang w:eastAsia="ru-RU"/>
        </w:rPr>
        <w:t>;</w:t>
      </w:r>
    </w:p>
    <w:p w:rsidR="00EE5C71" w:rsidRPr="00665E95" w:rsidRDefault="00A0291D" w:rsidP="00A0291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в</w:t>
      </w:r>
      <w:r w:rsidR="00EE5C71" w:rsidRPr="00665E95">
        <w:rPr>
          <w:rFonts w:ascii="Times New Roman" w:eastAsiaTheme="minorEastAsia" w:hAnsi="Times New Roman" w:cs="Times New Roman"/>
          <w:sz w:val="28"/>
          <w:szCs w:val="28"/>
          <w:lang w:eastAsia="ru-RU"/>
        </w:rPr>
        <w:t xml:space="preserve"> группе есть мини-лаборатория, здесь дети под руководством воспитателя проводят эксперименты и опыты с различными объектами живой и неживой природы, наглядно знакомятся со свойствами и качествами материалов. Работа в мини-лаборатории позволяет детям самостоятельно проводить опыты, научиться обобщать, делать выводы. </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Кроме того, эти знания закрепляются и углубляются на протяжении других режимных моментов, таких, как прогулки, экскурсии, игры, а также используется такая форма, как задания.</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В своей деятельности </w:t>
      </w:r>
      <w:r w:rsidR="00A0291D" w:rsidRPr="00665E95">
        <w:rPr>
          <w:rFonts w:ascii="Times New Roman" w:eastAsiaTheme="minorEastAsia" w:hAnsi="Times New Roman" w:cs="Times New Roman"/>
          <w:sz w:val="28"/>
          <w:szCs w:val="28"/>
          <w:lang w:eastAsia="ru-RU"/>
        </w:rPr>
        <w:t>я использовала</w:t>
      </w:r>
      <w:r w:rsidRPr="00665E95">
        <w:rPr>
          <w:rFonts w:ascii="Times New Roman" w:eastAsiaTheme="minorEastAsia" w:hAnsi="Times New Roman" w:cs="Times New Roman"/>
          <w:sz w:val="28"/>
          <w:szCs w:val="28"/>
          <w:lang w:eastAsia="ru-RU"/>
        </w:rPr>
        <w:t xml:space="preserve"> следующие методы: </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w:t>
      </w:r>
      <w:r w:rsidRPr="00665E95">
        <w:rPr>
          <w:rFonts w:ascii="Times New Roman" w:eastAsiaTheme="minorEastAsia" w:hAnsi="Times New Roman" w:cs="Times New Roman"/>
          <w:sz w:val="28"/>
          <w:szCs w:val="28"/>
          <w:lang w:eastAsia="ru-RU"/>
        </w:rPr>
        <w:tab/>
        <w:t xml:space="preserve">Исследовательские: опыты, вопросы проблемно-поискового характера, наблюдения; </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w:t>
      </w:r>
      <w:r w:rsidRPr="00665E95">
        <w:rPr>
          <w:rFonts w:ascii="Times New Roman" w:eastAsiaTheme="minorEastAsia" w:hAnsi="Times New Roman" w:cs="Times New Roman"/>
          <w:sz w:val="28"/>
          <w:szCs w:val="28"/>
          <w:lang w:eastAsia="ru-RU"/>
        </w:rPr>
        <w:tab/>
        <w:t>наглядные: картинки, иллюстрации, плакаты.</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w:t>
      </w:r>
      <w:r w:rsidRPr="00665E95">
        <w:rPr>
          <w:rFonts w:ascii="Times New Roman" w:eastAsiaTheme="minorEastAsia" w:hAnsi="Times New Roman" w:cs="Times New Roman"/>
          <w:sz w:val="28"/>
          <w:szCs w:val="28"/>
          <w:lang w:eastAsia="ru-RU"/>
        </w:rPr>
        <w:tab/>
        <w:t xml:space="preserve">словесные: беседы, чтение литературы, объяснения, указания, словесные инструкции; </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w:t>
      </w:r>
      <w:r w:rsidRPr="00665E95">
        <w:rPr>
          <w:rFonts w:ascii="Times New Roman" w:eastAsiaTheme="minorEastAsia" w:hAnsi="Times New Roman" w:cs="Times New Roman"/>
          <w:sz w:val="28"/>
          <w:szCs w:val="28"/>
          <w:lang w:eastAsia="ru-RU"/>
        </w:rPr>
        <w:tab/>
        <w:t>слушание музыки.</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На участке детского сада много цветов (в теплое время года) – от этого детский сад становится действительно цветущим садом. Цветущие растения развивают восприятие, благотворно действуют на психику, улучшают настроение. На центральном входе и вдоль дороги растут ноготки</w:t>
      </w:r>
      <w:r w:rsidR="00A0291D">
        <w:rPr>
          <w:rFonts w:ascii="Times New Roman" w:eastAsiaTheme="minorEastAsia" w:hAnsi="Times New Roman" w:cs="Times New Roman"/>
          <w:sz w:val="28"/>
          <w:szCs w:val="28"/>
          <w:lang w:eastAsia="ru-RU"/>
        </w:rPr>
        <w:t>, бархатцы.</w:t>
      </w:r>
      <w:r w:rsidRPr="00665E95">
        <w:rPr>
          <w:rFonts w:ascii="Times New Roman" w:eastAsiaTheme="minorEastAsia" w:hAnsi="Times New Roman" w:cs="Times New Roman"/>
          <w:sz w:val="28"/>
          <w:szCs w:val="28"/>
          <w:lang w:eastAsia="ru-RU"/>
        </w:rPr>
        <w:t xml:space="preserve"> На участке в разных местах растут и </w:t>
      </w:r>
      <w:r w:rsidR="00A0291D" w:rsidRPr="00665E95">
        <w:rPr>
          <w:rFonts w:ascii="Times New Roman" w:eastAsiaTheme="minorEastAsia" w:hAnsi="Times New Roman" w:cs="Times New Roman"/>
          <w:sz w:val="28"/>
          <w:szCs w:val="28"/>
          <w:lang w:eastAsia="ru-RU"/>
        </w:rPr>
        <w:t>многолетние растения,</w:t>
      </w:r>
      <w:r w:rsidRPr="00665E95">
        <w:rPr>
          <w:rFonts w:ascii="Times New Roman" w:eastAsiaTheme="minorEastAsia" w:hAnsi="Times New Roman" w:cs="Times New Roman"/>
          <w:sz w:val="28"/>
          <w:szCs w:val="28"/>
          <w:lang w:eastAsia="ru-RU"/>
        </w:rPr>
        <w:t xml:space="preserve"> и однолетники.</w:t>
      </w:r>
    </w:p>
    <w:p w:rsidR="00EE5C71" w:rsidRPr="00665E95" w:rsidRDefault="00A0291D"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групповом мини-огороде</w:t>
      </w:r>
      <w:r w:rsidR="00EE5C71" w:rsidRPr="00665E95">
        <w:rPr>
          <w:rFonts w:ascii="Times New Roman" w:eastAsiaTheme="minorEastAsia" w:hAnsi="Times New Roman" w:cs="Times New Roman"/>
          <w:sz w:val="28"/>
          <w:szCs w:val="28"/>
          <w:lang w:eastAsia="ru-RU"/>
        </w:rPr>
        <w:t xml:space="preserve"> посажены – щавель, морковь, свекла, зелёный лук, </w:t>
      </w:r>
      <w:r>
        <w:rPr>
          <w:rFonts w:ascii="Times New Roman" w:eastAsiaTheme="minorEastAsia" w:hAnsi="Times New Roman" w:cs="Times New Roman"/>
          <w:sz w:val="28"/>
          <w:szCs w:val="28"/>
          <w:lang w:eastAsia="ru-RU"/>
        </w:rPr>
        <w:t>картофель, горох, помидор</w:t>
      </w:r>
      <w:r w:rsidR="00EE5C71" w:rsidRPr="00665E95">
        <w:rPr>
          <w:rFonts w:ascii="Times New Roman" w:eastAsiaTheme="minorEastAsia" w:hAnsi="Times New Roman" w:cs="Times New Roman"/>
          <w:sz w:val="28"/>
          <w:szCs w:val="28"/>
          <w:lang w:eastAsia="ru-RU"/>
        </w:rPr>
        <w:t>, укроп. Произрастают различные виды цветов</w:t>
      </w:r>
      <w:r>
        <w:rPr>
          <w:rFonts w:ascii="Times New Roman" w:eastAsiaTheme="minorEastAsia" w:hAnsi="Times New Roman" w:cs="Times New Roman"/>
          <w:sz w:val="28"/>
          <w:szCs w:val="28"/>
          <w:lang w:eastAsia="ru-RU"/>
        </w:rPr>
        <w:t>.</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На площадке есть лавочки, пеньки, на которых приходящие сюда дети спокойно сидят, наблюдают за цветами, растениями.</w:t>
      </w:r>
    </w:p>
    <w:p w:rsidR="00EE5C71" w:rsidRPr="00665E95" w:rsidRDefault="00EE5C71"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     В уголке природы имеются:</w:t>
      </w:r>
    </w:p>
    <w:p w:rsidR="00EE5C71" w:rsidRPr="00665E95" w:rsidRDefault="00EE5C71" w:rsidP="00211ED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lastRenderedPageBreak/>
        <w:t>- комнатные лекарственные растения (</w:t>
      </w:r>
      <w:r w:rsidR="00A0291D" w:rsidRPr="00665E95">
        <w:rPr>
          <w:rFonts w:ascii="Times New Roman" w:eastAsiaTheme="minorEastAsia" w:hAnsi="Times New Roman" w:cs="Times New Roman"/>
          <w:sz w:val="28"/>
          <w:szCs w:val="28"/>
          <w:lang w:eastAsia="ru-RU"/>
        </w:rPr>
        <w:t>колеус, каланхоэ</w:t>
      </w:r>
      <w:r w:rsidRPr="00665E95">
        <w:rPr>
          <w:rFonts w:ascii="Times New Roman" w:eastAsiaTheme="minorEastAsia" w:hAnsi="Times New Roman" w:cs="Times New Roman"/>
          <w:sz w:val="28"/>
          <w:szCs w:val="28"/>
          <w:lang w:eastAsia="ru-RU"/>
        </w:rPr>
        <w:t>);</w:t>
      </w:r>
    </w:p>
    <w:p w:rsidR="00EE5C71" w:rsidRPr="00665E95" w:rsidRDefault="00EE5C71" w:rsidP="00211ED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-временные объекты природы (огород на окне) с посадками лука, рассады.</w:t>
      </w:r>
    </w:p>
    <w:p w:rsidR="00EE5C71" w:rsidRPr="00665E95" w:rsidRDefault="00EE5C71"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     Главная особенность центра природы – непосредственная близость его к детям, что позволяет воспитателю организовать различную их деятельность на протяжении всего учебного года. Это, прежде всего, длительные наблюдения за лекарственными растениями, уход и выращивание.</w:t>
      </w:r>
    </w:p>
    <w:p w:rsidR="00EE5C71" w:rsidRPr="00665E95" w:rsidRDefault="00EE5C71"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С точки зрения экологического воспитания не имеет значения, какие растения и в каком количестве будут в группе. Важно другое: растения, размещённые в данном помещении, должны хорошо себя чувствовать (хорошо расти, хорошо выглядеть, цвести). В этом случае дети будут видеть здоровые, ухоженные живые существа, что является результатом полного соответствия их потребностей и условий обитания. В педагогическом отношении это имеет наибольшее значение.</w:t>
      </w:r>
    </w:p>
    <w:p w:rsidR="00EB5B95" w:rsidRPr="00665E95" w:rsidRDefault="00BB3728" w:rsidP="00211EDB">
      <w:pPr>
        <w:tabs>
          <w:tab w:val="left" w:pos="320"/>
          <w:tab w:val="left" w:pos="1114"/>
        </w:tabs>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ab/>
        <w:t>Приступая к работе, мы составили</w:t>
      </w:r>
      <w:r w:rsidR="00EB5B95" w:rsidRPr="00665E95">
        <w:rPr>
          <w:rFonts w:ascii="Times New Roman" w:eastAsiaTheme="minorEastAsia" w:hAnsi="Times New Roman" w:cs="Times New Roman"/>
          <w:sz w:val="28"/>
          <w:szCs w:val="28"/>
          <w:lang w:eastAsia="ru-RU"/>
        </w:rPr>
        <w:t xml:space="preserve"> перспект</w:t>
      </w:r>
      <w:r w:rsidRPr="00665E95">
        <w:rPr>
          <w:rFonts w:ascii="Times New Roman" w:eastAsiaTheme="minorEastAsia" w:hAnsi="Times New Roman" w:cs="Times New Roman"/>
          <w:sz w:val="28"/>
          <w:szCs w:val="28"/>
          <w:lang w:eastAsia="ru-RU"/>
        </w:rPr>
        <w:t xml:space="preserve">ивный план на </w:t>
      </w:r>
      <w:r w:rsidR="008C7D67">
        <w:rPr>
          <w:rFonts w:ascii="Times New Roman" w:eastAsiaTheme="minorEastAsia" w:hAnsi="Times New Roman" w:cs="Times New Roman"/>
          <w:sz w:val="28"/>
          <w:szCs w:val="28"/>
          <w:lang w:eastAsia="ru-RU"/>
        </w:rPr>
        <w:t>весенне-летне-осенний период</w:t>
      </w:r>
      <w:r w:rsidRPr="00665E95">
        <w:rPr>
          <w:rFonts w:ascii="Times New Roman" w:eastAsiaTheme="minorEastAsia" w:hAnsi="Times New Roman" w:cs="Times New Roman"/>
          <w:sz w:val="28"/>
          <w:szCs w:val="28"/>
          <w:lang w:eastAsia="ru-RU"/>
        </w:rPr>
        <w:t>, куда включили</w:t>
      </w:r>
      <w:r w:rsidR="00EB5B95" w:rsidRPr="00665E95">
        <w:rPr>
          <w:rFonts w:ascii="Times New Roman" w:eastAsiaTheme="minorEastAsia" w:hAnsi="Times New Roman" w:cs="Times New Roman"/>
          <w:sz w:val="28"/>
          <w:szCs w:val="28"/>
          <w:lang w:eastAsia="ru-RU"/>
        </w:rPr>
        <w:t xml:space="preserve"> различные методы и приемы работы по ознакомлению детей с лекарственными растениями </w:t>
      </w:r>
    </w:p>
    <w:p w:rsidR="00EB5B95" w:rsidRPr="00665E95" w:rsidRDefault="0005789E" w:rsidP="00211EDB">
      <w:pPr>
        <w:widowControl w:val="0"/>
        <w:tabs>
          <w:tab w:val="center" w:pos="4677"/>
        </w:tabs>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665E95">
        <w:rPr>
          <w:rFonts w:ascii="Times New Roman" w:eastAsiaTheme="minorEastAsia" w:hAnsi="Times New Roman" w:cs="Times New Roman"/>
          <w:b/>
          <w:sz w:val="28"/>
          <w:szCs w:val="28"/>
          <w:lang w:eastAsia="ru-RU"/>
        </w:rPr>
        <w:t>В работе мы применяли</w:t>
      </w:r>
      <w:r w:rsidR="00EB5B95" w:rsidRPr="00665E95">
        <w:rPr>
          <w:rFonts w:ascii="Times New Roman" w:eastAsiaTheme="minorEastAsia" w:hAnsi="Times New Roman" w:cs="Times New Roman"/>
          <w:b/>
          <w:sz w:val="28"/>
          <w:szCs w:val="28"/>
          <w:lang w:eastAsia="ru-RU"/>
        </w:rPr>
        <w:t xml:space="preserve"> следующие формы организации деятельности детей:</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eastAsiaTheme="minorEastAsia" w:hAnsi="Times New Roman" w:cs="Times New Roman"/>
          <w:sz w:val="28"/>
          <w:szCs w:val="28"/>
          <w:lang w:eastAsia="ru-RU"/>
        </w:rPr>
        <w:t>1.</w:t>
      </w:r>
      <w:r w:rsidRPr="008C7D67">
        <w:rPr>
          <w:rFonts w:ascii="Times New Roman" w:eastAsiaTheme="minorEastAsia" w:hAnsi="Times New Roman" w:cs="Times New Roman"/>
          <w:b/>
          <w:sz w:val="28"/>
          <w:szCs w:val="28"/>
          <w:lang w:eastAsia="ru-RU"/>
        </w:rPr>
        <w:t xml:space="preserve">Наблюдения </w:t>
      </w:r>
      <w:r w:rsidRPr="00665E95">
        <w:rPr>
          <w:rFonts w:ascii="Times New Roman" w:eastAsiaTheme="minorEastAsia" w:hAnsi="Times New Roman" w:cs="Times New Roman"/>
          <w:sz w:val="28"/>
          <w:szCs w:val="28"/>
          <w:lang w:eastAsia="ru-RU"/>
        </w:rPr>
        <w:t xml:space="preserve">– в ходе которых дети </w:t>
      </w:r>
      <w:r w:rsidRPr="00665E95">
        <w:rPr>
          <w:rFonts w:ascii="Times New Roman" w:hAnsi="Times New Roman" w:cs="Times New Roman"/>
          <w:sz w:val="28"/>
          <w:szCs w:val="28"/>
        </w:rPr>
        <w:t xml:space="preserve">получали знания о лекарственных растениях нашего края, знакомились с лечебными свойствами березы, </w:t>
      </w:r>
      <w:r w:rsidR="008C7D67" w:rsidRPr="00665E95">
        <w:rPr>
          <w:rFonts w:ascii="Times New Roman" w:hAnsi="Times New Roman" w:cs="Times New Roman"/>
          <w:sz w:val="28"/>
          <w:szCs w:val="28"/>
        </w:rPr>
        <w:t>ее особенностями</w:t>
      </w:r>
      <w:r w:rsidRPr="00665E95">
        <w:rPr>
          <w:rFonts w:ascii="Times New Roman" w:hAnsi="Times New Roman" w:cs="Times New Roman"/>
          <w:sz w:val="28"/>
          <w:szCs w:val="28"/>
        </w:rPr>
        <w:t>.</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 xml:space="preserve">     В ходе наблюдений широко применялись народные </w:t>
      </w:r>
      <w:r w:rsidR="008C7D67" w:rsidRPr="00665E95">
        <w:rPr>
          <w:rFonts w:ascii="Times New Roman" w:hAnsi="Times New Roman" w:cs="Times New Roman"/>
          <w:sz w:val="28"/>
          <w:szCs w:val="28"/>
        </w:rPr>
        <w:t>приметы, проблемные</w:t>
      </w:r>
      <w:r w:rsidRPr="00665E95">
        <w:rPr>
          <w:rFonts w:ascii="Times New Roman" w:hAnsi="Times New Roman" w:cs="Times New Roman"/>
          <w:sz w:val="28"/>
          <w:szCs w:val="28"/>
        </w:rPr>
        <w:t xml:space="preserve"> ситуации и вопросы. </w:t>
      </w:r>
      <w:r w:rsidR="008C7D67" w:rsidRPr="00665E95">
        <w:rPr>
          <w:rFonts w:ascii="Times New Roman" w:hAnsi="Times New Roman" w:cs="Times New Roman"/>
          <w:sz w:val="28"/>
          <w:szCs w:val="28"/>
        </w:rPr>
        <w:t>Например,</w:t>
      </w:r>
      <w:r w:rsidRPr="00665E95">
        <w:rPr>
          <w:rFonts w:ascii="Times New Roman" w:hAnsi="Times New Roman" w:cs="Times New Roman"/>
          <w:sz w:val="28"/>
          <w:szCs w:val="28"/>
        </w:rPr>
        <w:t xml:space="preserve"> наблюдение за березой начала с загадки, после чего детям предлагалось ответить на вопросы: «О каком времени года говорится в загадке? Что это за дерево? В каком состоянии находятся деревья весной? Зимой? и т.д.</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2.</w:t>
      </w:r>
      <w:r w:rsidRPr="008C7D67">
        <w:rPr>
          <w:rFonts w:ascii="Times New Roman" w:hAnsi="Times New Roman" w:cs="Times New Roman"/>
          <w:b/>
          <w:sz w:val="28"/>
          <w:szCs w:val="28"/>
        </w:rPr>
        <w:t xml:space="preserve">Викторины </w:t>
      </w:r>
      <w:r w:rsidRPr="00665E95">
        <w:rPr>
          <w:rFonts w:ascii="Times New Roman" w:hAnsi="Times New Roman" w:cs="Times New Roman"/>
          <w:sz w:val="28"/>
          <w:szCs w:val="28"/>
        </w:rPr>
        <w:t xml:space="preserve">– проводились для уточнения и расширения знаний детей о лекарственных растениях. </w:t>
      </w:r>
      <w:r w:rsidR="008C7D67" w:rsidRPr="00665E95">
        <w:rPr>
          <w:rFonts w:ascii="Times New Roman" w:hAnsi="Times New Roman" w:cs="Times New Roman"/>
          <w:sz w:val="28"/>
          <w:szCs w:val="28"/>
        </w:rPr>
        <w:t>Например,</w:t>
      </w:r>
      <w:r w:rsidRPr="00665E95">
        <w:rPr>
          <w:rFonts w:ascii="Times New Roman" w:hAnsi="Times New Roman" w:cs="Times New Roman"/>
          <w:sz w:val="28"/>
          <w:szCs w:val="28"/>
        </w:rPr>
        <w:t xml:space="preserve"> Викторина «Знатоки лечебных трав» - 2 команды (дети и их родители) по очереди отвечают на вопросы воспитателя и зарабатывают очки, победители поощрялись призами. В конце мероприятия детям и родителям предлагалось попить чай из лекарственных растений.</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3.</w:t>
      </w:r>
      <w:r w:rsidR="003125A6" w:rsidRPr="008C7D67">
        <w:rPr>
          <w:rFonts w:ascii="Times New Roman" w:hAnsi="Times New Roman" w:cs="Times New Roman"/>
          <w:b/>
          <w:sz w:val="28"/>
          <w:szCs w:val="28"/>
        </w:rPr>
        <w:t>Ситуации общения</w:t>
      </w:r>
      <w:r w:rsidRPr="00665E95">
        <w:rPr>
          <w:rFonts w:ascii="Times New Roman" w:hAnsi="Times New Roman" w:cs="Times New Roman"/>
          <w:sz w:val="28"/>
          <w:szCs w:val="28"/>
        </w:rPr>
        <w:t xml:space="preserve"> – дети получали знания о правилах сбора лекарственных растений, их хранения и применения; уточняли и систематизировали знания о растениях. </w:t>
      </w:r>
      <w:r w:rsidR="008C7D67" w:rsidRPr="00665E95">
        <w:rPr>
          <w:rFonts w:ascii="Times New Roman" w:hAnsi="Times New Roman" w:cs="Times New Roman"/>
          <w:sz w:val="28"/>
          <w:szCs w:val="28"/>
        </w:rPr>
        <w:t>Например,</w:t>
      </w:r>
      <w:r w:rsidRPr="00665E95">
        <w:rPr>
          <w:rFonts w:ascii="Times New Roman" w:hAnsi="Times New Roman" w:cs="Times New Roman"/>
          <w:sz w:val="28"/>
          <w:szCs w:val="28"/>
        </w:rPr>
        <w:t xml:space="preserve"> «Кто любит цветы, тот не может быть злым», «Лекарственные растения» и т.д.</w:t>
      </w:r>
    </w:p>
    <w:p w:rsidR="008C7D67"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4.</w:t>
      </w:r>
      <w:r w:rsidRPr="008C7D67">
        <w:rPr>
          <w:rFonts w:ascii="Times New Roman" w:hAnsi="Times New Roman" w:cs="Times New Roman"/>
          <w:b/>
          <w:sz w:val="28"/>
          <w:szCs w:val="28"/>
        </w:rPr>
        <w:t xml:space="preserve">Развлечение </w:t>
      </w:r>
      <w:r w:rsidRPr="00665E95">
        <w:rPr>
          <w:rFonts w:ascii="Times New Roman" w:hAnsi="Times New Roman" w:cs="Times New Roman"/>
          <w:sz w:val="28"/>
          <w:szCs w:val="28"/>
        </w:rPr>
        <w:t xml:space="preserve">– </w:t>
      </w:r>
      <w:r w:rsidR="008C7D67" w:rsidRPr="00665E95">
        <w:rPr>
          <w:rFonts w:ascii="Times New Roman" w:hAnsi="Times New Roman" w:cs="Times New Roman"/>
          <w:sz w:val="28"/>
          <w:szCs w:val="28"/>
        </w:rPr>
        <w:t>в ходе,</w:t>
      </w:r>
      <w:r w:rsidRPr="00665E95">
        <w:rPr>
          <w:rFonts w:ascii="Times New Roman" w:hAnsi="Times New Roman" w:cs="Times New Roman"/>
          <w:sz w:val="28"/>
          <w:szCs w:val="28"/>
        </w:rPr>
        <w:t xml:space="preserve"> которого дети расширяли знания о лекарственных растениях нашего края. </w:t>
      </w:r>
    </w:p>
    <w:p w:rsidR="00EB5B95" w:rsidRPr="008C7D67" w:rsidRDefault="00EB5B95" w:rsidP="00211EDB">
      <w:pPr>
        <w:spacing w:after="0" w:line="240" w:lineRule="auto"/>
        <w:jc w:val="both"/>
        <w:rPr>
          <w:rFonts w:ascii="Times New Roman" w:hAnsi="Times New Roman" w:cs="Times New Roman"/>
          <w:b/>
          <w:sz w:val="28"/>
          <w:szCs w:val="28"/>
        </w:rPr>
      </w:pPr>
      <w:r w:rsidRPr="00665E95">
        <w:rPr>
          <w:rFonts w:ascii="Times New Roman" w:hAnsi="Times New Roman" w:cs="Times New Roman"/>
          <w:sz w:val="28"/>
          <w:szCs w:val="28"/>
        </w:rPr>
        <w:t>5.С целью закрепления знаний детей о разнообразии лекарственных растений, береж</w:t>
      </w:r>
      <w:r w:rsidR="00BB3728" w:rsidRPr="00665E95">
        <w:rPr>
          <w:rFonts w:ascii="Times New Roman" w:hAnsi="Times New Roman" w:cs="Times New Roman"/>
          <w:sz w:val="28"/>
          <w:szCs w:val="28"/>
        </w:rPr>
        <w:t>ного отношения ко всему живому мы использовали</w:t>
      </w:r>
      <w:r w:rsidRPr="00665E95">
        <w:rPr>
          <w:rFonts w:ascii="Times New Roman" w:hAnsi="Times New Roman" w:cs="Times New Roman"/>
          <w:sz w:val="28"/>
          <w:szCs w:val="28"/>
        </w:rPr>
        <w:t xml:space="preserve"> в своей работе </w:t>
      </w:r>
      <w:r w:rsidRPr="008C7D67">
        <w:rPr>
          <w:rFonts w:ascii="Times New Roman" w:hAnsi="Times New Roman" w:cs="Times New Roman"/>
          <w:b/>
          <w:sz w:val="28"/>
          <w:szCs w:val="28"/>
        </w:rPr>
        <w:t xml:space="preserve">игровые формы: </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 игры – загадки («Отгадай и загадай»), игры – перевоплощения: «Я – ромашка», «Я – подорожник» и т.д.</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6.</w:t>
      </w:r>
      <w:r w:rsidR="008C7D67" w:rsidRPr="008C7D67">
        <w:rPr>
          <w:rFonts w:ascii="Times New Roman" w:hAnsi="Times New Roman" w:cs="Times New Roman"/>
          <w:b/>
          <w:sz w:val="28"/>
          <w:szCs w:val="28"/>
        </w:rPr>
        <w:t>ООД</w:t>
      </w:r>
      <w:r w:rsidR="003125A6" w:rsidRPr="00665E95">
        <w:rPr>
          <w:rFonts w:ascii="Times New Roman" w:hAnsi="Times New Roman" w:cs="Times New Roman"/>
          <w:sz w:val="28"/>
          <w:szCs w:val="28"/>
        </w:rPr>
        <w:t xml:space="preserve"> – в ходе которых</w:t>
      </w:r>
      <w:r w:rsidRPr="00665E95">
        <w:rPr>
          <w:rFonts w:ascii="Times New Roman" w:hAnsi="Times New Roman" w:cs="Times New Roman"/>
          <w:sz w:val="28"/>
          <w:szCs w:val="28"/>
        </w:rPr>
        <w:t xml:space="preserve"> дети знакомились с лекарственными растениями, закрепляли уже знакомые. В образовательной деятельности дети учились правильно называть лекарственное растение, получали знания о целительных свойствах лекарственных растений, ухаживать за ними, получали первичные представления о взаимосвязях в природе. </w:t>
      </w:r>
      <w:r w:rsidR="000103A0" w:rsidRPr="00665E95">
        <w:rPr>
          <w:rFonts w:ascii="Times New Roman" w:hAnsi="Times New Roman" w:cs="Times New Roman"/>
          <w:sz w:val="28"/>
          <w:szCs w:val="28"/>
        </w:rPr>
        <w:t>Например,</w:t>
      </w:r>
      <w:r w:rsidRPr="00665E95">
        <w:rPr>
          <w:rFonts w:ascii="Times New Roman" w:hAnsi="Times New Roman" w:cs="Times New Roman"/>
          <w:sz w:val="28"/>
          <w:szCs w:val="28"/>
        </w:rPr>
        <w:t xml:space="preserve"> «Лекарственные растения – средства оздоровления человека», «В гостях у доктора Айболита».</w:t>
      </w:r>
    </w:p>
    <w:p w:rsidR="00EB5B95" w:rsidRPr="00665E95" w:rsidRDefault="00EB5B95" w:rsidP="00211EDB">
      <w:pPr>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lastRenderedPageBreak/>
        <w:t xml:space="preserve">7.Для </w:t>
      </w:r>
      <w:r w:rsidR="000103A0" w:rsidRPr="00665E95">
        <w:rPr>
          <w:rFonts w:ascii="Times New Roman" w:hAnsi="Times New Roman" w:cs="Times New Roman"/>
          <w:sz w:val="28"/>
          <w:szCs w:val="28"/>
        </w:rPr>
        <w:t>закрепления и</w:t>
      </w:r>
      <w:r w:rsidRPr="00665E95">
        <w:rPr>
          <w:rFonts w:ascii="Times New Roman" w:hAnsi="Times New Roman" w:cs="Times New Roman"/>
          <w:sz w:val="28"/>
          <w:szCs w:val="28"/>
        </w:rPr>
        <w:t xml:space="preserve"> система</w:t>
      </w:r>
      <w:r w:rsidR="00BB3728" w:rsidRPr="00665E95">
        <w:rPr>
          <w:rFonts w:ascii="Times New Roman" w:hAnsi="Times New Roman" w:cs="Times New Roman"/>
          <w:sz w:val="28"/>
          <w:szCs w:val="28"/>
        </w:rPr>
        <w:t>тизации полученных знаний играли</w:t>
      </w:r>
      <w:r w:rsidRPr="00665E95">
        <w:rPr>
          <w:rFonts w:ascii="Times New Roman" w:hAnsi="Times New Roman" w:cs="Times New Roman"/>
          <w:sz w:val="28"/>
          <w:szCs w:val="28"/>
        </w:rPr>
        <w:t xml:space="preserve"> с детьми в </w:t>
      </w:r>
      <w:r w:rsidRPr="000103A0">
        <w:rPr>
          <w:rFonts w:ascii="Times New Roman" w:hAnsi="Times New Roman" w:cs="Times New Roman"/>
          <w:b/>
          <w:sz w:val="28"/>
          <w:szCs w:val="28"/>
        </w:rPr>
        <w:t>дидактические игры</w:t>
      </w:r>
      <w:r w:rsidRPr="00665E95">
        <w:rPr>
          <w:rFonts w:ascii="Times New Roman" w:hAnsi="Times New Roman" w:cs="Times New Roman"/>
          <w:sz w:val="28"/>
          <w:szCs w:val="28"/>
        </w:rPr>
        <w:t xml:space="preserve">: «Узнай по описанию», «Что лечит это растение?», «Вершки - корешки», «Четвертый </w:t>
      </w:r>
      <w:r w:rsidR="000103A0" w:rsidRPr="00665E95">
        <w:rPr>
          <w:rFonts w:ascii="Times New Roman" w:hAnsi="Times New Roman" w:cs="Times New Roman"/>
          <w:sz w:val="28"/>
          <w:szCs w:val="28"/>
        </w:rPr>
        <w:t>лишний»</w:t>
      </w:r>
      <w:r w:rsidRPr="00665E95">
        <w:rPr>
          <w:rFonts w:ascii="Times New Roman" w:hAnsi="Times New Roman" w:cs="Times New Roman"/>
          <w:sz w:val="28"/>
          <w:szCs w:val="28"/>
        </w:rPr>
        <w:t xml:space="preserve"> и т.д.</w:t>
      </w:r>
    </w:p>
    <w:p w:rsidR="00EB5B95" w:rsidRPr="00665E95" w:rsidRDefault="00BB3728" w:rsidP="00211EDB">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665E95">
        <w:rPr>
          <w:rFonts w:ascii="Times New Roman" w:hAnsi="Times New Roman" w:cs="Times New Roman"/>
          <w:sz w:val="28"/>
          <w:szCs w:val="28"/>
        </w:rPr>
        <w:t>8.В своей работе развивали</w:t>
      </w:r>
      <w:r w:rsidR="00EB5B95" w:rsidRPr="00665E95">
        <w:rPr>
          <w:rFonts w:ascii="Times New Roman" w:hAnsi="Times New Roman" w:cs="Times New Roman"/>
          <w:sz w:val="28"/>
          <w:szCs w:val="28"/>
        </w:rPr>
        <w:t xml:space="preserve"> интерес к знаниям </w:t>
      </w:r>
      <w:r w:rsidR="000103A0" w:rsidRPr="00665E95">
        <w:rPr>
          <w:rFonts w:ascii="Times New Roman" w:hAnsi="Times New Roman" w:cs="Times New Roman"/>
          <w:sz w:val="28"/>
          <w:szCs w:val="28"/>
        </w:rPr>
        <w:t xml:space="preserve">через </w:t>
      </w:r>
      <w:r w:rsidR="000103A0" w:rsidRPr="000103A0">
        <w:rPr>
          <w:rFonts w:ascii="Times New Roman" w:hAnsi="Times New Roman" w:cs="Times New Roman"/>
          <w:b/>
          <w:sz w:val="28"/>
          <w:szCs w:val="28"/>
        </w:rPr>
        <w:t>опыты</w:t>
      </w:r>
      <w:r w:rsidR="00EB5B95" w:rsidRPr="00665E95">
        <w:rPr>
          <w:rFonts w:ascii="Times New Roman" w:hAnsi="Times New Roman" w:cs="Times New Roman"/>
          <w:sz w:val="28"/>
          <w:szCs w:val="28"/>
        </w:rPr>
        <w:t xml:space="preserve">. Например, в поисково - исследовательской деятельности </w:t>
      </w:r>
      <w:r w:rsidR="00EB5B95" w:rsidRPr="00665E95">
        <w:rPr>
          <w:rFonts w:ascii="Times New Roman" w:eastAsia="Times New Roman" w:hAnsi="Times New Roman" w:cs="Times New Roman"/>
          <w:kern w:val="36"/>
          <w:sz w:val="28"/>
          <w:szCs w:val="28"/>
          <w:lang w:eastAsia="ru-RU"/>
        </w:rPr>
        <w:t xml:space="preserve">«Кора деревьев», </w:t>
      </w:r>
      <w:r w:rsidR="00EB5B95" w:rsidRPr="00665E95">
        <w:rPr>
          <w:rFonts w:ascii="Times New Roman" w:eastAsia="Times New Roman" w:hAnsi="Times New Roman" w:cs="Times New Roman"/>
          <w:sz w:val="28"/>
          <w:szCs w:val="28"/>
          <w:lang w:eastAsia="ru-RU"/>
        </w:rPr>
        <w:t>уточняли с детьми понятие «кора» для чего она служит дереву, учились узнавать по внешнему виду дерево, его возраст.</w:t>
      </w:r>
    </w:p>
    <w:p w:rsidR="00EB5B95" w:rsidRPr="00665E95" w:rsidRDefault="00EB5B95" w:rsidP="00211EDB">
      <w:pPr>
        <w:tabs>
          <w:tab w:val="left" w:pos="320"/>
        </w:tabs>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 xml:space="preserve"> 9.</w:t>
      </w:r>
      <w:r w:rsidRPr="000103A0">
        <w:rPr>
          <w:rFonts w:ascii="Times New Roman" w:hAnsi="Times New Roman" w:cs="Times New Roman"/>
          <w:b/>
          <w:sz w:val="28"/>
          <w:szCs w:val="28"/>
        </w:rPr>
        <w:t>Восприятие художественной литературы</w:t>
      </w:r>
      <w:r w:rsidRPr="00665E95">
        <w:rPr>
          <w:rFonts w:ascii="Times New Roman" w:hAnsi="Times New Roman" w:cs="Times New Roman"/>
          <w:sz w:val="28"/>
          <w:szCs w:val="28"/>
        </w:rPr>
        <w:t>: для расширения, обобщения и закрепления знаний детей</w:t>
      </w:r>
      <w:r w:rsidR="00BB3728" w:rsidRPr="00665E95">
        <w:rPr>
          <w:rFonts w:ascii="Times New Roman" w:hAnsi="Times New Roman" w:cs="Times New Roman"/>
          <w:sz w:val="28"/>
          <w:szCs w:val="28"/>
        </w:rPr>
        <w:t xml:space="preserve"> читали</w:t>
      </w:r>
      <w:r w:rsidRPr="00665E95">
        <w:rPr>
          <w:rFonts w:ascii="Times New Roman" w:hAnsi="Times New Roman" w:cs="Times New Roman"/>
          <w:sz w:val="28"/>
          <w:szCs w:val="28"/>
        </w:rPr>
        <w:t xml:space="preserve"> художественные произведения о лекарственных растениях (рассказ Ю. Дмитриева «Кто в лесу живет и что в лесу растет</w:t>
      </w:r>
      <w:r w:rsidR="000103A0" w:rsidRPr="00665E95">
        <w:rPr>
          <w:rFonts w:ascii="Times New Roman" w:hAnsi="Times New Roman" w:cs="Times New Roman"/>
          <w:sz w:val="28"/>
          <w:szCs w:val="28"/>
        </w:rPr>
        <w:t>», В.</w:t>
      </w:r>
      <w:r w:rsidRPr="00665E95">
        <w:rPr>
          <w:rFonts w:ascii="Times New Roman" w:hAnsi="Times New Roman" w:cs="Times New Roman"/>
          <w:sz w:val="28"/>
          <w:szCs w:val="28"/>
        </w:rPr>
        <w:t xml:space="preserve"> Бианки “О травах</w:t>
      </w:r>
      <w:r w:rsidR="000103A0" w:rsidRPr="00665E95">
        <w:rPr>
          <w:rFonts w:ascii="Times New Roman" w:hAnsi="Times New Roman" w:cs="Times New Roman"/>
          <w:sz w:val="28"/>
          <w:szCs w:val="28"/>
        </w:rPr>
        <w:t>”, отрывки</w:t>
      </w:r>
      <w:r w:rsidRPr="00665E95">
        <w:rPr>
          <w:rFonts w:ascii="Times New Roman" w:hAnsi="Times New Roman" w:cs="Times New Roman"/>
          <w:sz w:val="28"/>
          <w:szCs w:val="28"/>
        </w:rPr>
        <w:t xml:space="preserve"> из рассказа «Огород на опушке» А. Стрижева); отгадывание загадок и чтение стихов о лекарственных растениях.</w:t>
      </w:r>
    </w:p>
    <w:p w:rsidR="00EB5B95" w:rsidRPr="00665E95" w:rsidRDefault="00EB5B95" w:rsidP="00211EDB">
      <w:pPr>
        <w:widowControl w:val="0"/>
        <w:autoSpaceDE w:val="0"/>
        <w:autoSpaceDN w:val="0"/>
        <w:adjustRightInd w:val="0"/>
        <w:spacing w:after="0" w:line="240" w:lineRule="auto"/>
        <w:jc w:val="both"/>
        <w:rPr>
          <w:rFonts w:ascii="Times New Roman" w:hAnsi="Times New Roman" w:cs="Times New Roman"/>
          <w:sz w:val="28"/>
          <w:szCs w:val="28"/>
        </w:rPr>
      </w:pPr>
      <w:r w:rsidRPr="00665E95">
        <w:rPr>
          <w:rFonts w:ascii="Times New Roman" w:hAnsi="Times New Roman" w:cs="Times New Roman"/>
          <w:sz w:val="28"/>
          <w:szCs w:val="28"/>
        </w:rPr>
        <w:t>10.</w:t>
      </w:r>
      <w:r w:rsidRPr="000103A0">
        <w:rPr>
          <w:rFonts w:ascii="Times New Roman" w:hAnsi="Times New Roman" w:cs="Times New Roman"/>
          <w:b/>
          <w:sz w:val="28"/>
          <w:szCs w:val="28"/>
        </w:rPr>
        <w:t>Рассматривание иллюстраций</w:t>
      </w:r>
      <w:r w:rsidRPr="00665E95">
        <w:rPr>
          <w:rFonts w:ascii="Times New Roman" w:hAnsi="Times New Roman" w:cs="Times New Roman"/>
          <w:sz w:val="28"/>
          <w:szCs w:val="28"/>
        </w:rPr>
        <w:t xml:space="preserve"> с изобр</w:t>
      </w:r>
      <w:r w:rsidR="00BB3728" w:rsidRPr="00665E95">
        <w:rPr>
          <w:rFonts w:ascii="Times New Roman" w:hAnsi="Times New Roman" w:cs="Times New Roman"/>
          <w:sz w:val="28"/>
          <w:szCs w:val="28"/>
        </w:rPr>
        <w:t>ажением лекарственных растений мы использовали</w:t>
      </w:r>
      <w:r w:rsidRPr="00665E95">
        <w:rPr>
          <w:rFonts w:ascii="Times New Roman" w:hAnsi="Times New Roman" w:cs="Times New Roman"/>
          <w:sz w:val="28"/>
          <w:szCs w:val="28"/>
        </w:rPr>
        <w:t xml:space="preserve"> для закрепления и уточнения представлений детей о лекарственных растениях.</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Немаловажным условием является участие родителей в формировании экологической воспитанности детей.</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На отношение ребенка к природе самое существенное влияние оказывает поведение взрослых, реб</w:t>
      </w:r>
      <w:r w:rsidR="0005789E" w:rsidRPr="00665E95">
        <w:rPr>
          <w:rFonts w:ascii="Times New Roman" w:eastAsiaTheme="minorEastAsia" w:hAnsi="Times New Roman" w:cs="Times New Roman"/>
          <w:sz w:val="28"/>
          <w:szCs w:val="28"/>
          <w:lang w:eastAsia="ru-RU"/>
        </w:rPr>
        <w:t>енок подражает им. Поэтому, нами</w:t>
      </w:r>
      <w:r w:rsidRPr="00665E95">
        <w:rPr>
          <w:rFonts w:ascii="Times New Roman" w:eastAsiaTheme="minorEastAsia" w:hAnsi="Times New Roman" w:cs="Times New Roman"/>
          <w:sz w:val="28"/>
          <w:szCs w:val="28"/>
          <w:lang w:eastAsia="ru-RU"/>
        </w:rPr>
        <w:t xml:space="preserve"> были организованы различные беседы, викторины, родительское </w:t>
      </w:r>
      <w:r w:rsidR="000103A0" w:rsidRPr="00665E95">
        <w:rPr>
          <w:rFonts w:ascii="Times New Roman" w:eastAsiaTheme="minorEastAsia" w:hAnsi="Times New Roman" w:cs="Times New Roman"/>
          <w:sz w:val="28"/>
          <w:szCs w:val="28"/>
          <w:lang w:eastAsia="ru-RU"/>
        </w:rPr>
        <w:t>собрание, консультации</w:t>
      </w:r>
      <w:r w:rsidRPr="00665E95">
        <w:rPr>
          <w:rFonts w:ascii="Times New Roman" w:eastAsiaTheme="minorEastAsia" w:hAnsi="Times New Roman" w:cs="Times New Roman"/>
          <w:sz w:val="28"/>
          <w:szCs w:val="28"/>
          <w:lang w:eastAsia="ru-RU"/>
        </w:rPr>
        <w:t xml:space="preserve"> с родителями, папки-передвижки, с целью совершенствования экологической куль</w:t>
      </w:r>
      <w:r w:rsidR="0005789E" w:rsidRPr="00665E95">
        <w:rPr>
          <w:rFonts w:ascii="Times New Roman" w:eastAsiaTheme="minorEastAsia" w:hAnsi="Times New Roman" w:cs="Times New Roman"/>
          <w:sz w:val="28"/>
          <w:szCs w:val="28"/>
          <w:lang w:eastAsia="ru-RU"/>
        </w:rPr>
        <w:t>туры родителей. Также советовали</w:t>
      </w:r>
      <w:r w:rsidRPr="00665E95">
        <w:rPr>
          <w:rFonts w:ascii="Times New Roman" w:eastAsiaTheme="minorEastAsia" w:hAnsi="Times New Roman" w:cs="Times New Roman"/>
          <w:sz w:val="28"/>
          <w:szCs w:val="28"/>
          <w:lang w:eastAsia="ru-RU"/>
        </w:rPr>
        <w:t xml:space="preserve"> родителям чаще бывать вместе с детьми на природе, соприкасаться с ней, объяснять ребенку причинно-следственные связи природы. Ведь у ребенка в дошкольном возрасте преобладают</w:t>
      </w:r>
      <w:r w:rsidR="00BB3728" w:rsidRPr="00665E95">
        <w:rPr>
          <w:rFonts w:ascii="Times New Roman" w:eastAsiaTheme="minorEastAsia" w:hAnsi="Times New Roman" w:cs="Times New Roman"/>
          <w:sz w:val="28"/>
          <w:szCs w:val="28"/>
          <w:lang w:eastAsia="ru-RU"/>
        </w:rPr>
        <w:t xml:space="preserve"> вопросы: Как? Почему? </w:t>
      </w:r>
      <w:r w:rsidRPr="00665E95">
        <w:rPr>
          <w:rFonts w:ascii="Times New Roman" w:eastAsiaTheme="minorEastAsia" w:hAnsi="Times New Roman" w:cs="Times New Roman"/>
          <w:sz w:val="28"/>
          <w:szCs w:val="28"/>
          <w:lang w:eastAsia="ru-RU"/>
        </w:rPr>
        <w:t>И нам, взрослым, необходимо правильно, экологически грамотно отвечать на них. Не допускать грубости к природе.</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103A0">
        <w:rPr>
          <w:rFonts w:ascii="Times New Roman" w:eastAsiaTheme="minorEastAsia" w:hAnsi="Times New Roman" w:cs="Times New Roman"/>
          <w:sz w:val="28"/>
          <w:szCs w:val="28"/>
          <w:lang w:eastAsia="ru-RU"/>
        </w:rPr>
        <w:t>Таким образом,</w:t>
      </w:r>
      <w:r w:rsidRPr="00665E95">
        <w:rPr>
          <w:rFonts w:ascii="Times New Roman" w:eastAsiaTheme="minorEastAsia" w:hAnsi="Times New Roman" w:cs="Times New Roman"/>
          <w:sz w:val="28"/>
          <w:szCs w:val="28"/>
          <w:lang w:eastAsia="ru-RU"/>
        </w:rPr>
        <w:t xml:space="preserve"> в группе были созданы условия для ознакомления детей с лекарственными растениями, организован непрерывный систематический педагогический процесс, который включает в себя ежедневное поддержание условий, необходимых для полноценной жизни всех живых существ. Такая постоянная деятельность приучает думать и систематически получать знания не только по лекарственным растениям, но и формирует экологические представления в целом.</w:t>
      </w:r>
    </w:p>
    <w:p w:rsidR="00EE5C71" w:rsidRPr="00665E95" w:rsidRDefault="00EE5C71" w:rsidP="00211EDB">
      <w:pPr>
        <w:spacing w:after="0" w:line="240" w:lineRule="auto"/>
        <w:jc w:val="center"/>
        <w:rPr>
          <w:rFonts w:ascii="Times New Roman" w:eastAsia="Times New Roman" w:hAnsi="Times New Roman" w:cs="Times New Roman"/>
          <w:b/>
          <w:i/>
          <w:sz w:val="28"/>
          <w:szCs w:val="28"/>
          <w:lang w:eastAsia="ru-RU"/>
        </w:rPr>
      </w:pPr>
    </w:p>
    <w:p w:rsidR="00F9717B" w:rsidRPr="000103A0" w:rsidRDefault="002D509A" w:rsidP="000103A0">
      <w:pPr>
        <w:pStyle w:val="a9"/>
        <w:numPr>
          <w:ilvl w:val="0"/>
          <w:numId w:val="33"/>
        </w:numPr>
        <w:spacing w:after="0" w:line="240" w:lineRule="auto"/>
        <w:jc w:val="center"/>
        <w:rPr>
          <w:rFonts w:ascii="Times New Roman" w:eastAsia="Times New Roman" w:hAnsi="Times New Roman" w:cs="Times New Roman"/>
          <w:b/>
          <w:sz w:val="28"/>
          <w:szCs w:val="28"/>
          <w:lang w:eastAsia="ru-RU"/>
        </w:rPr>
      </w:pPr>
      <w:r w:rsidRPr="000103A0">
        <w:rPr>
          <w:rFonts w:ascii="Times New Roman" w:eastAsia="Times New Roman" w:hAnsi="Times New Roman" w:cs="Times New Roman"/>
          <w:b/>
          <w:sz w:val="28"/>
          <w:szCs w:val="28"/>
          <w:lang w:eastAsia="ru-RU"/>
        </w:rPr>
        <w:t>Перспективы дальнейшего развития проекта:</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В ходе проекта мы многое узнали. Все мы являемся частью природы и должны бережно относиться к ней. Мы с детьми решили, что надо выращивать лекарственные растения на своих участках и огородах, чтобы не наносить вреда природе. Тогда она предстанет перед людьми доброй, дарящей свои богатства и радость общения.</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В ходе реализации проекта, у детей:</w:t>
      </w:r>
    </w:p>
    <w:p w:rsidR="00EB5B95" w:rsidRPr="00665E95" w:rsidRDefault="00EB5B95"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развился познавательный интерес, расширились представления о природе,</w:t>
      </w:r>
    </w:p>
    <w:p w:rsidR="00EB5B95" w:rsidRPr="00665E95" w:rsidRDefault="00EB5B95"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сформировались знания о лекарственных растениях,</w:t>
      </w:r>
    </w:p>
    <w:p w:rsidR="00EB5B95" w:rsidRPr="00665E95" w:rsidRDefault="00EB5B95"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обогатился опыт детей в сфере экологического воспитания,</w:t>
      </w:r>
    </w:p>
    <w:p w:rsidR="00EB5B95" w:rsidRPr="00665E95" w:rsidRDefault="00EB5B95" w:rsidP="00211E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дети научились воспринимать лекарственные растения как живые существа, сочувствовать им, оберегать их.</w:t>
      </w:r>
    </w:p>
    <w:p w:rsidR="006A3DE6" w:rsidRPr="00665E95" w:rsidRDefault="0005789E" w:rsidP="00211ED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65E95">
        <w:rPr>
          <w:rFonts w:ascii="Times New Roman" w:hAnsi="Times New Roman" w:cs="Times New Roman"/>
          <w:sz w:val="28"/>
          <w:szCs w:val="28"/>
        </w:rPr>
        <w:t>Несмотря на трудности, мы считаем</w:t>
      </w:r>
      <w:r w:rsidR="00EB5B95" w:rsidRPr="00665E95">
        <w:rPr>
          <w:rFonts w:ascii="Times New Roman" w:hAnsi="Times New Roman" w:cs="Times New Roman"/>
          <w:sz w:val="28"/>
          <w:szCs w:val="28"/>
        </w:rPr>
        <w:t>, что дети достигли неплохих резуль</w:t>
      </w:r>
      <w:r w:rsidRPr="00665E95">
        <w:rPr>
          <w:rFonts w:ascii="Times New Roman" w:hAnsi="Times New Roman" w:cs="Times New Roman"/>
          <w:sz w:val="28"/>
          <w:szCs w:val="28"/>
        </w:rPr>
        <w:t>татов, и цель, поставленная нами</w:t>
      </w:r>
      <w:r w:rsidR="00EB5B95" w:rsidRPr="00665E95">
        <w:rPr>
          <w:rFonts w:ascii="Times New Roman" w:hAnsi="Times New Roman" w:cs="Times New Roman"/>
          <w:sz w:val="28"/>
          <w:szCs w:val="28"/>
        </w:rPr>
        <w:t xml:space="preserve"> в начале проекта, достигнута.  Дети узнали о свой</w:t>
      </w:r>
      <w:r w:rsidR="00EB5B95" w:rsidRPr="00665E95">
        <w:rPr>
          <w:rFonts w:ascii="Times New Roman" w:hAnsi="Times New Roman" w:cs="Times New Roman"/>
          <w:sz w:val="28"/>
          <w:szCs w:val="28"/>
        </w:rPr>
        <w:lastRenderedPageBreak/>
        <w:t xml:space="preserve">ствах, названии лекарственных растений, их пользе для человека. Дети обогатили словарь и пополнили словарный запас, если к началу </w:t>
      </w:r>
      <w:r w:rsidR="000103A0" w:rsidRPr="00665E95">
        <w:rPr>
          <w:rFonts w:ascii="Times New Roman" w:hAnsi="Times New Roman" w:cs="Times New Roman"/>
          <w:sz w:val="28"/>
          <w:szCs w:val="28"/>
        </w:rPr>
        <w:t>работы дети</w:t>
      </w:r>
      <w:r w:rsidR="00EB5B95" w:rsidRPr="00665E95">
        <w:rPr>
          <w:rFonts w:ascii="Times New Roman" w:hAnsi="Times New Roman" w:cs="Times New Roman"/>
          <w:sz w:val="28"/>
          <w:szCs w:val="28"/>
        </w:rPr>
        <w:t xml:space="preserve"> знали 2-3 названия лекарственных растений, то к концу – более 8. Дети познакомились с лекарственными растениями и научились передавать свои чувства в рисунках и поделках из природного материала.     Совместно с родителями собрали материал о лекарственных растениях и травах. Родителями совместно с детьми был оформлен сборник по лекарственным растениям. Дети стали проявлять интерес к природным объектам.</w:t>
      </w:r>
    </w:p>
    <w:p w:rsidR="00EB5B95" w:rsidRPr="00665E95" w:rsidRDefault="00EB5B95" w:rsidP="00211ED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665E95">
        <w:rPr>
          <w:rFonts w:ascii="Times New Roman" w:hAnsi="Times New Roman" w:cs="Times New Roman"/>
          <w:sz w:val="28"/>
          <w:szCs w:val="28"/>
        </w:rPr>
        <w:t>Особенно радует то, что удалось донести до детей главную истину, что РАСТЕНИЯ – это живые существа; что все живое: растет, развивается, удовлетворяет свои потребности, дышит, питается. Что одно невозможно без другого, в мире все едино и взаимосвязано, и мы должны помогать друг другу, ценить друг друга. И от нашего поведения в природе зависит множество жизней других живых существ.</w:t>
      </w:r>
    </w:p>
    <w:p w:rsidR="00EB5B95" w:rsidRPr="00665E95" w:rsidRDefault="006A3DE6" w:rsidP="00211EDB">
      <w:pPr>
        <w:widowControl w:val="0"/>
        <w:tabs>
          <w:tab w:val="left" w:pos="18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hAnsi="Times New Roman" w:cs="Times New Roman"/>
          <w:sz w:val="28"/>
          <w:szCs w:val="28"/>
        </w:rPr>
        <w:tab/>
      </w:r>
      <w:r w:rsidRPr="00665E95">
        <w:rPr>
          <w:rFonts w:ascii="Times New Roman" w:hAnsi="Times New Roman" w:cs="Times New Roman"/>
          <w:sz w:val="28"/>
          <w:szCs w:val="28"/>
        </w:rPr>
        <w:tab/>
      </w:r>
      <w:r w:rsidR="00EB5B95" w:rsidRPr="00665E95">
        <w:rPr>
          <w:rFonts w:ascii="Times New Roman" w:eastAsiaTheme="minorEastAsia" w:hAnsi="Times New Roman" w:cs="Times New Roman"/>
          <w:sz w:val="28"/>
          <w:szCs w:val="28"/>
          <w:lang w:eastAsia="ru-RU"/>
        </w:rPr>
        <w:t xml:space="preserve">В </w:t>
      </w:r>
      <w:r w:rsidRPr="00665E95">
        <w:rPr>
          <w:rFonts w:ascii="Times New Roman" w:eastAsiaTheme="minorEastAsia" w:hAnsi="Times New Roman" w:cs="Times New Roman"/>
          <w:sz w:val="28"/>
          <w:szCs w:val="28"/>
          <w:lang w:eastAsia="ru-RU"/>
        </w:rPr>
        <w:t>201</w:t>
      </w:r>
      <w:r w:rsidR="000103A0">
        <w:rPr>
          <w:rFonts w:ascii="Times New Roman" w:eastAsiaTheme="minorEastAsia" w:hAnsi="Times New Roman" w:cs="Times New Roman"/>
          <w:sz w:val="28"/>
          <w:szCs w:val="28"/>
          <w:lang w:eastAsia="ru-RU"/>
        </w:rPr>
        <w:t>8 – 2019</w:t>
      </w:r>
      <w:r w:rsidR="0005789E" w:rsidRPr="00665E95">
        <w:rPr>
          <w:rFonts w:ascii="Times New Roman" w:eastAsiaTheme="minorEastAsia" w:hAnsi="Times New Roman" w:cs="Times New Roman"/>
          <w:sz w:val="28"/>
          <w:szCs w:val="28"/>
          <w:lang w:eastAsia="ru-RU"/>
        </w:rPr>
        <w:t xml:space="preserve"> учебном году </w:t>
      </w:r>
      <w:r w:rsidR="000103A0" w:rsidRPr="00665E95">
        <w:rPr>
          <w:rFonts w:ascii="Times New Roman" w:eastAsiaTheme="minorEastAsia" w:hAnsi="Times New Roman" w:cs="Times New Roman"/>
          <w:sz w:val="28"/>
          <w:szCs w:val="28"/>
          <w:lang w:eastAsia="ru-RU"/>
        </w:rPr>
        <w:t>мы решили</w:t>
      </w:r>
      <w:r w:rsidR="00EB5B95" w:rsidRPr="00665E95">
        <w:rPr>
          <w:rFonts w:ascii="Times New Roman" w:eastAsiaTheme="minorEastAsia" w:hAnsi="Times New Roman" w:cs="Times New Roman"/>
          <w:sz w:val="28"/>
          <w:szCs w:val="28"/>
          <w:lang w:eastAsia="ru-RU"/>
        </w:rPr>
        <w:t xml:space="preserve"> продолжать работу над этой проблемой </w:t>
      </w:r>
      <w:r w:rsidR="000103A0">
        <w:rPr>
          <w:rFonts w:ascii="Times New Roman" w:eastAsiaTheme="minorEastAsia" w:hAnsi="Times New Roman" w:cs="Times New Roman"/>
          <w:sz w:val="28"/>
          <w:szCs w:val="28"/>
          <w:lang w:eastAsia="ru-RU"/>
        </w:rPr>
        <w:t>уже в подготовительной группе</w:t>
      </w:r>
      <w:r w:rsidR="00EB5B95" w:rsidRPr="00665E95">
        <w:rPr>
          <w:rFonts w:ascii="Times New Roman" w:eastAsiaTheme="minorEastAsia" w:hAnsi="Times New Roman" w:cs="Times New Roman"/>
          <w:sz w:val="28"/>
          <w:szCs w:val="28"/>
          <w:lang w:eastAsia="ru-RU"/>
        </w:rPr>
        <w:t>,</w:t>
      </w:r>
      <w:r w:rsidR="000103A0">
        <w:rPr>
          <w:rFonts w:ascii="Times New Roman" w:eastAsiaTheme="minorEastAsia" w:hAnsi="Times New Roman" w:cs="Times New Roman"/>
          <w:sz w:val="28"/>
          <w:szCs w:val="28"/>
          <w:lang w:eastAsia="ru-RU"/>
        </w:rPr>
        <w:t xml:space="preserve"> так как </w:t>
      </w:r>
      <w:r w:rsidR="000103A0" w:rsidRPr="00665E95">
        <w:rPr>
          <w:rFonts w:ascii="Times New Roman" w:eastAsiaTheme="minorEastAsia" w:hAnsi="Times New Roman" w:cs="Times New Roman"/>
          <w:sz w:val="28"/>
          <w:szCs w:val="28"/>
          <w:lang w:eastAsia="ru-RU"/>
        </w:rPr>
        <w:t>эта</w:t>
      </w:r>
      <w:r w:rsidR="00EB5B95" w:rsidRPr="00665E95">
        <w:rPr>
          <w:rFonts w:ascii="Times New Roman" w:eastAsiaTheme="minorEastAsia" w:hAnsi="Times New Roman" w:cs="Times New Roman"/>
          <w:sz w:val="28"/>
          <w:szCs w:val="28"/>
          <w:lang w:eastAsia="ru-RU"/>
        </w:rPr>
        <w:t xml:space="preserve"> тема интересна всем участникам образовательного процесса и необходима для становления экологической воспитанности детей.</w:t>
      </w:r>
      <w:r w:rsidR="0005789E" w:rsidRPr="00665E95">
        <w:rPr>
          <w:rFonts w:ascii="Times New Roman" w:eastAsiaTheme="minorEastAsia" w:hAnsi="Times New Roman" w:cs="Times New Roman"/>
          <w:sz w:val="28"/>
          <w:szCs w:val="28"/>
          <w:lang w:eastAsia="ru-RU"/>
        </w:rPr>
        <w:t xml:space="preserve"> В дальнейшем мы будем</w:t>
      </w:r>
      <w:r w:rsidR="00EB5B95" w:rsidRPr="00665E95">
        <w:rPr>
          <w:rFonts w:ascii="Times New Roman" w:eastAsiaTheme="minorEastAsia" w:hAnsi="Times New Roman" w:cs="Times New Roman"/>
          <w:sz w:val="28"/>
          <w:szCs w:val="28"/>
          <w:lang w:eastAsia="ru-RU"/>
        </w:rPr>
        <w:t xml:space="preserve"> пополнять свои наработки новыми материалами и новой литературой. Ведь в нашем регионе немало лекарственных растений. Это не только поможет детям в будущем использовать их для лечения, но и научит правильному, бережному отношению к природе.</w:t>
      </w:r>
    </w:p>
    <w:p w:rsidR="00EB5B95" w:rsidRPr="00665E95" w:rsidRDefault="00EB5B95" w:rsidP="00211EDB">
      <w:pPr>
        <w:widowControl w:val="0"/>
        <w:tabs>
          <w:tab w:val="left" w:pos="18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65E95">
        <w:rPr>
          <w:rFonts w:ascii="Times New Roman" w:eastAsiaTheme="minorEastAsia" w:hAnsi="Times New Roman" w:cs="Times New Roman"/>
          <w:sz w:val="28"/>
          <w:szCs w:val="28"/>
          <w:lang w:eastAsia="ru-RU"/>
        </w:rPr>
        <w:t xml:space="preserve">      Думаю, что это еще более научит детей видеть красоту природы, ее многообразие и необходимость. Поможет детям быть добрей, гуманно относиться ко всему, что их окружает и ценить это.</w:t>
      </w:r>
    </w:p>
    <w:p w:rsidR="00751784" w:rsidRPr="00665E95" w:rsidRDefault="000103A0" w:rsidP="00211EDB">
      <w:pPr>
        <w:spacing w:after="0" w:line="240" w:lineRule="auto"/>
        <w:jc w:val="both"/>
        <w:rPr>
          <w:rFonts w:ascii="Times New Roman" w:hAnsi="Times New Roman" w:cs="Times New Roman"/>
          <w:sz w:val="28"/>
          <w:szCs w:val="28"/>
          <w:shd w:val="clear" w:color="auto" w:fill="FFFFFF"/>
        </w:rPr>
      </w:pPr>
      <w:r w:rsidRPr="00665E95">
        <w:rPr>
          <w:rFonts w:ascii="Times New Roman" w:hAnsi="Times New Roman" w:cs="Times New Roman"/>
          <w:sz w:val="28"/>
          <w:szCs w:val="28"/>
          <w:shd w:val="clear" w:color="auto" w:fill="FFFFFF"/>
        </w:rPr>
        <w:t>Свой опыт</w:t>
      </w:r>
      <w:r w:rsidR="00EB5B95" w:rsidRPr="00665E95">
        <w:rPr>
          <w:rFonts w:ascii="Times New Roman" w:hAnsi="Times New Roman" w:cs="Times New Roman"/>
          <w:sz w:val="28"/>
          <w:szCs w:val="28"/>
          <w:shd w:val="clear" w:color="auto" w:fill="FFFFFF"/>
        </w:rPr>
        <w:t xml:space="preserve"> по ознакомлению детей дошкольно</w:t>
      </w:r>
      <w:r w:rsidR="006A3DE6" w:rsidRPr="00665E95">
        <w:rPr>
          <w:rFonts w:ascii="Times New Roman" w:hAnsi="Times New Roman" w:cs="Times New Roman"/>
          <w:sz w:val="28"/>
          <w:szCs w:val="28"/>
          <w:shd w:val="clear" w:color="auto" w:fill="FFFFFF"/>
        </w:rPr>
        <w:t>го возраста</w:t>
      </w:r>
      <w:r w:rsidR="00751784" w:rsidRPr="00665E95">
        <w:rPr>
          <w:rFonts w:ascii="Times New Roman" w:hAnsi="Times New Roman" w:cs="Times New Roman"/>
          <w:sz w:val="28"/>
          <w:szCs w:val="28"/>
          <w:shd w:val="clear" w:color="auto" w:fill="FFFFFF"/>
        </w:rPr>
        <w:t xml:space="preserve"> с «Миром лекарственных растений»</w:t>
      </w:r>
      <w:r w:rsidRPr="00665E95">
        <w:rPr>
          <w:rFonts w:ascii="Times New Roman" w:hAnsi="Times New Roman" w:cs="Times New Roman"/>
          <w:sz w:val="28"/>
          <w:szCs w:val="28"/>
          <w:shd w:val="clear" w:color="auto" w:fill="FFFFFF"/>
        </w:rPr>
        <w:t xml:space="preserve">планирую </w:t>
      </w:r>
      <w:r w:rsidR="00751784" w:rsidRPr="00665E95">
        <w:rPr>
          <w:rFonts w:ascii="Times New Roman" w:hAnsi="Times New Roman" w:cs="Times New Roman"/>
          <w:sz w:val="28"/>
          <w:szCs w:val="28"/>
          <w:shd w:val="clear" w:color="auto" w:fill="FFFFFF"/>
        </w:rPr>
        <w:t>опубликовать в сети Интернет, для широкого использования педагогами дошкольных организаций.</w:t>
      </w:r>
    </w:p>
    <w:p w:rsidR="00F9717B" w:rsidRPr="00665E95" w:rsidRDefault="00F9717B" w:rsidP="00211EDB">
      <w:pPr>
        <w:spacing w:after="0" w:line="240" w:lineRule="auto"/>
        <w:ind w:firstLine="708"/>
        <w:jc w:val="center"/>
        <w:rPr>
          <w:rFonts w:ascii="Times New Roman" w:hAnsi="Times New Roman" w:cs="Times New Roman"/>
          <w:b/>
          <w:sz w:val="28"/>
          <w:szCs w:val="28"/>
          <w:shd w:val="clear" w:color="auto" w:fill="FFFFFF"/>
        </w:rPr>
      </w:pPr>
      <w:r w:rsidRPr="00665E95">
        <w:rPr>
          <w:rFonts w:ascii="Times New Roman" w:hAnsi="Times New Roman" w:cs="Times New Roman"/>
          <w:sz w:val="28"/>
          <w:szCs w:val="28"/>
          <w:shd w:val="clear" w:color="auto" w:fill="FFFFFF"/>
        </w:rPr>
        <w:br w:type="page"/>
      </w:r>
      <w:r w:rsidRPr="00665E95">
        <w:rPr>
          <w:rFonts w:ascii="Times New Roman" w:hAnsi="Times New Roman" w:cs="Times New Roman"/>
          <w:b/>
          <w:sz w:val="28"/>
          <w:szCs w:val="28"/>
          <w:shd w:val="clear" w:color="auto" w:fill="FFFFFF"/>
        </w:rPr>
        <w:lastRenderedPageBreak/>
        <w:t>Литература:</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 xml:space="preserve">1.  </w:t>
      </w:r>
      <w:proofErr w:type="spellStart"/>
      <w:r w:rsidRPr="00665E95">
        <w:rPr>
          <w:rFonts w:ascii="Times New Roman" w:eastAsia="Times New Roman" w:hAnsi="Times New Roman" w:cs="Times New Roman"/>
          <w:sz w:val="28"/>
          <w:szCs w:val="28"/>
          <w:lang w:eastAsia="ru-RU"/>
        </w:rPr>
        <w:t>Бонева</w:t>
      </w:r>
      <w:proofErr w:type="spellEnd"/>
      <w:r w:rsidRPr="00665E95">
        <w:rPr>
          <w:rFonts w:ascii="Times New Roman" w:eastAsia="Times New Roman" w:hAnsi="Times New Roman" w:cs="Times New Roman"/>
          <w:sz w:val="28"/>
          <w:szCs w:val="28"/>
          <w:lang w:eastAsia="ru-RU"/>
        </w:rPr>
        <w:t xml:space="preserve">, Б.Н. Формирование представлений и понятий о сезонных явлениях в жизни лекарственных растений у детей старшего дошкольного возраста [Текст]: </w:t>
      </w:r>
      <w:proofErr w:type="spellStart"/>
      <w:r w:rsidRPr="00665E95">
        <w:rPr>
          <w:rFonts w:ascii="Times New Roman" w:eastAsia="Times New Roman" w:hAnsi="Times New Roman" w:cs="Times New Roman"/>
          <w:sz w:val="28"/>
          <w:szCs w:val="28"/>
          <w:lang w:eastAsia="ru-RU"/>
        </w:rPr>
        <w:t>автореф</w:t>
      </w:r>
      <w:proofErr w:type="spellEnd"/>
      <w:r w:rsidRPr="00665E95">
        <w:rPr>
          <w:rFonts w:ascii="Times New Roman" w:eastAsia="Times New Roman" w:hAnsi="Times New Roman" w:cs="Times New Roman"/>
          <w:sz w:val="28"/>
          <w:szCs w:val="28"/>
          <w:lang w:eastAsia="ru-RU"/>
        </w:rPr>
        <w:t xml:space="preserve">. </w:t>
      </w:r>
      <w:proofErr w:type="spellStart"/>
      <w:proofErr w:type="gramStart"/>
      <w:r w:rsidRPr="00665E95">
        <w:rPr>
          <w:rFonts w:ascii="Times New Roman" w:eastAsia="Times New Roman" w:hAnsi="Times New Roman" w:cs="Times New Roman"/>
          <w:sz w:val="28"/>
          <w:szCs w:val="28"/>
          <w:lang w:eastAsia="ru-RU"/>
        </w:rPr>
        <w:t>дис.кан</w:t>
      </w:r>
      <w:proofErr w:type="spellEnd"/>
      <w:proofErr w:type="gramEnd"/>
      <w:r w:rsidRPr="00665E95">
        <w:rPr>
          <w:rFonts w:ascii="Times New Roman" w:eastAsia="Times New Roman" w:hAnsi="Times New Roman" w:cs="Times New Roman"/>
          <w:sz w:val="28"/>
          <w:szCs w:val="28"/>
          <w:lang w:eastAsia="ru-RU"/>
        </w:rPr>
        <w:t xml:space="preserve">. </w:t>
      </w:r>
      <w:proofErr w:type="spellStart"/>
      <w:r w:rsidRPr="00665E95">
        <w:rPr>
          <w:rFonts w:ascii="Times New Roman" w:eastAsia="Times New Roman" w:hAnsi="Times New Roman" w:cs="Times New Roman"/>
          <w:sz w:val="28"/>
          <w:szCs w:val="28"/>
          <w:lang w:eastAsia="ru-RU"/>
        </w:rPr>
        <w:t>пед</w:t>
      </w:r>
      <w:proofErr w:type="spellEnd"/>
      <w:r w:rsidRPr="00665E95">
        <w:rPr>
          <w:rFonts w:ascii="Times New Roman" w:eastAsia="Times New Roman" w:hAnsi="Times New Roman" w:cs="Times New Roman"/>
          <w:sz w:val="28"/>
          <w:szCs w:val="28"/>
          <w:lang w:eastAsia="ru-RU"/>
        </w:rPr>
        <w:t xml:space="preserve">. наук / Б.Н. </w:t>
      </w:r>
      <w:proofErr w:type="spellStart"/>
      <w:r w:rsidRPr="00665E95">
        <w:rPr>
          <w:rFonts w:ascii="Times New Roman" w:eastAsia="Times New Roman" w:hAnsi="Times New Roman" w:cs="Times New Roman"/>
          <w:sz w:val="28"/>
          <w:szCs w:val="28"/>
          <w:lang w:eastAsia="ru-RU"/>
        </w:rPr>
        <w:t>Бонева</w:t>
      </w:r>
      <w:proofErr w:type="spellEnd"/>
      <w:r w:rsidRPr="00665E95">
        <w:rPr>
          <w:rFonts w:ascii="Times New Roman" w:eastAsia="Times New Roman" w:hAnsi="Times New Roman" w:cs="Times New Roman"/>
          <w:sz w:val="28"/>
          <w:szCs w:val="28"/>
          <w:lang w:eastAsia="ru-RU"/>
        </w:rPr>
        <w:t xml:space="preserve">. – М., 1973. </w:t>
      </w:r>
    </w:p>
    <w:p w:rsidR="00EE5C71" w:rsidRPr="00665E95" w:rsidRDefault="00EE5C71" w:rsidP="00211EDB">
      <w:pPr>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 xml:space="preserve">2. Бабаева, Т. И.  Программа «Детство» [Текст] Примерная основная общеобразовательная программа дошкольного образования / под ред. Т. И. Бабаевой, А. Г. Гогоберидзе, З. А. Михайловой [и др.] / ООО </w:t>
      </w:r>
      <w:r w:rsidR="000103A0" w:rsidRPr="00665E95">
        <w:rPr>
          <w:rFonts w:ascii="Times New Roman" w:eastAsia="Times New Roman" w:hAnsi="Times New Roman" w:cs="Times New Roman"/>
          <w:sz w:val="28"/>
          <w:szCs w:val="28"/>
          <w:lang w:eastAsia="ru-RU"/>
        </w:rPr>
        <w:t>«Издательство«Детство</w:t>
      </w:r>
      <w:r w:rsidRPr="00665E95">
        <w:rPr>
          <w:rFonts w:ascii="Times New Roman" w:eastAsia="Times New Roman" w:hAnsi="Times New Roman" w:cs="Times New Roman"/>
          <w:sz w:val="28"/>
          <w:szCs w:val="28"/>
          <w:lang w:eastAsia="ru-RU"/>
        </w:rPr>
        <w:t>-Пресс», 2011.</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3.</w:t>
      </w:r>
      <w:r w:rsidRPr="00665E95">
        <w:rPr>
          <w:rFonts w:ascii="Times New Roman" w:eastAsia="Times New Roman" w:hAnsi="Times New Roman" w:cs="Times New Roman"/>
          <w:sz w:val="28"/>
          <w:szCs w:val="28"/>
          <w:lang w:eastAsia="ru-RU"/>
        </w:rPr>
        <w:tab/>
        <w:t xml:space="preserve">Веретенникова, С. А. Ознакомление дошкольников с природой [Текст] / С.А. Веретенникова. – М.: Просвещение, 2004. </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4.</w:t>
      </w:r>
      <w:r w:rsidRPr="00665E95">
        <w:rPr>
          <w:rFonts w:ascii="Times New Roman" w:eastAsia="Times New Roman" w:hAnsi="Times New Roman" w:cs="Times New Roman"/>
          <w:sz w:val="28"/>
          <w:szCs w:val="28"/>
          <w:lang w:eastAsia="ru-RU"/>
        </w:rPr>
        <w:tab/>
        <w:t>Виноградова, Н. Ф. Воспитание положительного отношения к природе [Текст] / Н.Ф. Виноградова. - Дошкольное воспитание. – 2010. - № 5.</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5.</w:t>
      </w:r>
      <w:r w:rsidRPr="00665E95">
        <w:rPr>
          <w:rFonts w:ascii="Times New Roman" w:eastAsia="Times New Roman" w:hAnsi="Times New Roman" w:cs="Times New Roman"/>
          <w:sz w:val="28"/>
          <w:szCs w:val="28"/>
          <w:lang w:eastAsia="ru-RU"/>
        </w:rPr>
        <w:tab/>
        <w:t xml:space="preserve">Герасимов, С. О. Редкие </w:t>
      </w:r>
      <w:r w:rsidR="000103A0" w:rsidRPr="00665E95">
        <w:rPr>
          <w:rFonts w:ascii="Times New Roman" w:eastAsia="Times New Roman" w:hAnsi="Times New Roman" w:cs="Times New Roman"/>
          <w:sz w:val="28"/>
          <w:szCs w:val="28"/>
          <w:lang w:eastAsia="ru-RU"/>
        </w:rPr>
        <w:t>лекарственные растения</w:t>
      </w:r>
      <w:r w:rsidRPr="00665E95">
        <w:rPr>
          <w:rFonts w:ascii="Times New Roman" w:eastAsia="Times New Roman" w:hAnsi="Times New Roman" w:cs="Times New Roman"/>
          <w:sz w:val="28"/>
          <w:szCs w:val="28"/>
          <w:lang w:eastAsia="ru-RU"/>
        </w:rPr>
        <w:t xml:space="preserve"> [Текст] / С.О. Герасимов, И.Л. Журавлев. – М., 2000.</w:t>
      </w:r>
      <w:r w:rsidRPr="00665E95">
        <w:rPr>
          <w:rFonts w:ascii="Times New Roman" w:eastAsia="Times New Roman" w:hAnsi="Times New Roman" w:cs="Times New Roman"/>
          <w:sz w:val="28"/>
          <w:szCs w:val="28"/>
          <w:lang w:eastAsia="ru-RU"/>
        </w:rPr>
        <w:tab/>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6.</w:t>
      </w:r>
      <w:r w:rsidRPr="00665E95">
        <w:rPr>
          <w:rFonts w:ascii="Times New Roman" w:eastAsia="Times New Roman" w:hAnsi="Times New Roman" w:cs="Times New Roman"/>
          <w:sz w:val="28"/>
          <w:szCs w:val="28"/>
          <w:lang w:eastAsia="ru-RU"/>
        </w:rPr>
        <w:tab/>
      </w:r>
      <w:proofErr w:type="spellStart"/>
      <w:r w:rsidRPr="00665E95">
        <w:rPr>
          <w:rFonts w:ascii="Times New Roman" w:eastAsia="Times New Roman" w:hAnsi="Times New Roman" w:cs="Times New Roman"/>
          <w:sz w:val="28"/>
          <w:szCs w:val="28"/>
          <w:lang w:eastAsia="ru-RU"/>
        </w:rPr>
        <w:t>Зебзеева</w:t>
      </w:r>
      <w:proofErr w:type="spellEnd"/>
      <w:r w:rsidRPr="00665E95">
        <w:rPr>
          <w:rFonts w:ascii="Times New Roman" w:eastAsia="Times New Roman" w:hAnsi="Times New Roman" w:cs="Times New Roman"/>
          <w:sz w:val="28"/>
          <w:szCs w:val="28"/>
          <w:lang w:eastAsia="ru-RU"/>
        </w:rPr>
        <w:t xml:space="preserve">, В. В. О формах и методах экологического образования дошкольников / В.В. </w:t>
      </w:r>
      <w:proofErr w:type="spellStart"/>
      <w:r w:rsidRPr="00665E95">
        <w:rPr>
          <w:rFonts w:ascii="Times New Roman" w:eastAsia="Times New Roman" w:hAnsi="Times New Roman" w:cs="Times New Roman"/>
          <w:sz w:val="28"/>
          <w:szCs w:val="28"/>
          <w:lang w:eastAsia="ru-RU"/>
        </w:rPr>
        <w:t>Зебзеева</w:t>
      </w:r>
      <w:proofErr w:type="spellEnd"/>
      <w:r w:rsidRPr="00665E95">
        <w:rPr>
          <w:rFonts w:ascii="Times New Roman" w:eastAsia="Times New Roman" w:hAnsi="Times New Roman" w:cs="Times New Roman"/>
          <w:sz w:val="28"/>
          <w:szCs w:val="28"/>
          <w:lang w:eastAsia="ru-RU"/>
        </w:rPr>
        <w:t xml:space="preserve"> // Дошкольное воспитание. – 2008. - №7. - С.85.</w:t>
      </w:r>
    </w:p>
    <w:p w:rsidR="00EE5C71" w:rsidRPr="00665E95" w:rsidRDefault="00EE5C71" w:rsidP="00211EDB">
      <w:pPr>
        <w:tabs>
          <w:tab w:val="left" w:pos="330"/>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7.</w:t>
      </w:r>
      <w:r w:rsidRPr="00665E95">
        <w:rPr>
          <w:rFonts w:ascii="Times New Roman" w:eastAsia="Times New Roman" w:hAnsi="Times New Roman" w:cs="Times New Roman"/>
          <w:sz w:val="28"/>
          <w:szCs w:val="28"/>
          <w:lang w:eastAsia="ru-RU"/>
        </w:rPr>
        <w:tab/>
        <w:t>Игра и ознакомление дошкольников с растениями [Текст]/ сост. И. Г. Комарова. – Могилев, 2009</w:t>
      </w:r>
    </w:p>
    <w:p w:rsidR="00EE5C71" w:rsidRPr="00665E95" w:rsidRDefault="00EE5C71" w:rsidP="00211EDB">
      <w:pPr>
        <w:tabs>
          <w:tab w:val="left" w:pos="330"/>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8.</w:t>
      </w:r>
      <w:r w:rsidRPr="00665E95">
        <w:rPr>
          <w:rFonts w:ascii="Times New Roman" w:eastAsia="Times New Roman" w:hAnsi="Times New Roman" w:cs="Times New Roman"/>
          <w:sz w:val="28"/>
          <w:szCs w:val="28"/>
          <w:lang w:eastAsia="ru-RU"/>
        </w:rPr>
        <w:tab/>
      </w:r>
      <w:proofErr w:type="spellStart"/>
      <w:r w:rsidRPr="00665E95">
        <w:rPr>
          <w:rFonts w:ascii="Times New Roman" w:eastAsia="Times New Roman" w:hAnsi="Times New Roman" w:cs="Times New Roman"/>
          <w:sz w:val="28"/>
          <w:szCs w:val="28"/>
          <w:lang w:eastAsia="ru-RU"/>
        </w:rPr>
        <w:t>Карпушова</w:t>
      </w:r>
      <w:proofErr w:type="spellEnd"/>
      <w:r w:rsidRPr="00665E95">
        <w:rPr>
          <w:rFonts w:ascii="Times New Roman" w:eastAsia="Times New Roman" w:hAnsi="Times New Roman" w:cs="Times New Roman"/>
          <w:sz w:val="28"/>
          <w:szCs w:val="28"/>
          <w:lang w:eastAsia="ru-RU"/>
        </w:rPr>
        <w:t>. В.Н. «Воспитание экологической культуры у детей дошкольного возраста» - Издательство Коми РИППКРНО, 1993 г.</w:t>
      </w:r>
    </w:p>
    <w:p w:rsidR="00EE5C71" w:rsidRPr="00665E95" w:rsidRDefault="00EE5C71" w:rsidP="00211EDB">
      <w:pPr>
        <w:tabs>
          <w:tab w:val="left" w:pos="330"/>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9.</w:t>
      </w:r>
      <w:r w:rsidRPr="00665E95">
        <w:rPr>
          <w:rFonts w:ascii="Times New Roman" w:eastAsia="Times New Roman" w:hAnsi="Times New Roman" w:cs="Times New Roman"/>
          <w:sz w:val="28"/>
          <w:szCs w:val="28"/>
          <w:lang w:eastAsia="ru-RU"/>
        </w:rPr>
        <w:tab/>
        <w:t xml:space="preserve">«Мы» - Программа экологического образования детей / Кондратьева Н.Н. и др. </w:t>
      </w:r>
      <w:proofErr w:type="spellStart"/>
      <w:r w:rsidRPr="00665E95">
        <w:rPr>
          <w:rFonts w:ascii="Times New Roman" w:eastAsia="Times New Roman" w:hAnsi="Times New Roman" w:cs="Times New Roman"/>
          <w:sz w:val="28"/>
          <w:szCs w:val="28"/>
          <w:lang w:eastAsia="ru-RU"/>
        </w:rPr>
        <w:t>Спб</w:t>
      </w:r>
      <w:proofErr w:type="spellEnd"/>
      <w:r w:rsidRPr="00665E95">
        <w:rPr>
          <w:rFonts w:ascii="Times New Roman" w:eastAsia="Times New Roman" w:hAnsi="Times New Roman" w:cs="Times New Roman"/>
          <w:sz w:val="28"/>
          <w:szCs w:val="28"/>
          <w:lang w:eastAsia="ru-RU"/>
        </w:rPr>
        <w:t>: М94 «Детство – пресс».</w:t>
      </w:r>
    </w:p>
    <w:p w:rsidR="00EE5C71" w:rsidRPr="00665E95" w:rsidRDefault="00EE5C71" w:rsidP="00211EDB">
      <w:pPr>
        <w:tabs>
          <w:tab w:val="left" w:pos="330"/>
          <w:tab w:val="left" w:pos="426"/>
        </w:tabs>
        <w:spacing w:after="0" w:line="240" w:lineRule="auto"/>
        <w:jc w:val="both"/>
        <w:rPr>
          <w:rFonts w:ascii="Times New Roman" w:eastAsia="Calibri" w:hAnsi="Times New Roman" w:cs="Times New Roman"/>
          <w:sz w:val="28"/>
          <w:szCs w:val="28"/>
        </w:rPr>
      </w:pPr>
      <w:r w:rsidRPr="00665E95">
        <w:rPr>
          <w:rFonts w:ascii="Times New Roman" w:eastAsia="Times New Roman" w:hAnsi="Times New Roman" w:cs="Times New Roman"/>
          <w:sz w:val="28"/>
          <w:szCs w:val="28"/>
          <w:lang w:eastAsia="ru-RU"/>
        </w:rPr>
        <w:t xml:space="preserve">10.Марковская, М. М. Уголок природы в детском саду [Текст] / М.М. Марковская. – М.: Просвещение, 2008. </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11.</w:t>
      </w:r>
      <w:r w:rsidRPr="00665E95">
        <w:rPr>
          <w:rFonts w:ascii="Times New Roman" w:eastAsia="Times New Roman" w:hAnsi="Times New Roman" w:cs="Times New Roman"/>
          <w:sz w:val="28"/>
          <w:szCs w:val="28"/>
          <w:lang w:eastAsia="ru-RU"/>
        </w:rPr>
        <w:tab/>
        <w:t xml:space="preserve">Николаева, С. Н. Экологическое воспитание дошкольников [Текст] / С.Н. Николаева, Н.В. </w:t>
      </w:r>
      <w:proofErr w:type="spellStart"/>
      <w:r w:rsidRPr="00665E95">
        <w:rPr>
          <w:rFonts w:ascii="Times New Roman" w:eastAsia="Times New Roman" w:hAnsi="Times New Roman" w:cs="Times New Roman"/>
          <w:sz w:val="28"/>
          <w:szCs w:val="28"/>
          <w:lang w:eastAsia="ru-RU"/>
        </w:rPr>
        <w:t>Лункевич</w:t>
      </w:r>
      <w:proofErr w:type="spellEnd"/>
      <w:r w:rsidRPr="00665E95">
        <w:rPr>
          <w:rFonts w:ascii="Times New Roman" w:eastAsia="Times New Roman" w:hAnsi="Times New Roman" w:cs="Times New Roman"/>
          <w:sz w:val="28"/>
          <w:szCs w:val="28"/>
          <w:lang w:eastAsia="ru-RU"/>
        </w:rPr>
        <w:t>. – М., Академия, 2008.</w:t>
      </w:r>
    </w:p>
    <w:p w:rsidR="00EE5C71" w:rsidRPr="00665E95" w:rsidRDefault="00EE5C71" w:rsidP="00211EDB">
      <w:pPr>
        <w:tabs>
          <w:tab w:val="left" w:pos="426"/>
        </w:tabs>
        <w:spacing w:after="0" w:line="240" w:lineRule="auto"/>
        <w:jc w:val="both"/>
        <w:rPr>
          <w:rFonts w:ascii="Times New Roman" w:eastAsia="Times New Roman" w:hAnsi="Times New Roman" w:cs="Times New Roman"/>
          <w:sz w:val="28"/>
          <w:szCs w:val="28"/>
          <w:lang w:eastAsia="ru-RU"/>
        </w:rPr>
      </w:pPr>
      <w:r w:rsidRPr="00665E95">
        <w:rPr>
          <w:rFonts w:ascii="Times New Roman" w:eastAsia="Times New Roman" w:hAnsi="Times New Roman" w:cs="Times New Roman"/>
          <w:sz w:val="28"/>
          <w:szCs w:val="28"/>
          <w:lang w:eastAsia="ru-RU"/>
        </w:rPr>
        <w:t>12.</w:t>
      </w:r>
      <w:r w:rsidRPr="00665E95">
        <w:rPr>
          <w:rFonts w:ascii="Times New Roman" w:eastAsia="Times New Roman" w:hAnsi="Times New Roman" w:cs="Times New Roman"/>
          <w:sz w:val="28"/>
          <w:szCs w:val="28"/>
          <w:lang w:eastAsia="ru-RU"/>
        </w:rPr>
        <w:tab/>
        <w:t xml:space="preserve">Рыжова, Н. А. </w:t>
      </w:r>
      <w:proofErr w:type="spellStart"/>
      <w:r w:rsidRPr="00665E95">
        <w:rPr>
          <w:rFonts w:ascii="Times New Roman" w:eastAsia="Times New Roman" w:hAnsi="Times New Roman" w:cs="Times New Roman"/>
          <w:sz w:val="28"/>
          <w:szCs w:val="28"/>
          <w:lang w:eastAsia="ru-RU"/>
        </w:rPr>
        <w:t>Экологизация</w:t>
      </w:r>
      <w:proofErr w:type="spellEnd"/>
      <w:r w:rsidRPr="00665E95">
        <w:rPr>
          <w:rFonts w:ascii="Times New Roman" w:eastAsia="Times New Roman" w:hAnsi="Times New Roman" w:cs="Times New Roman"/>
          <w:sz w:val="28"/>
          <w:szCs w:val="28"/>
          <w:lang w:eastAsia="ru-RU"/>
        </w:rPr>
        <w:t xml:space="preserve"> развивающей предметной среды [Текст] / Н.А. Рыжова // Дошкольное воспитание. – 2006. - № 3.</w:t>
      </w:r>
    </w:p>
    <w:p w:rsidR="00E174B9" w:rsidRPr="00665E95" w:rsidRDefault="00EE5C71" w:rsidP="00211EDB">
      <w:pPr>
        <w:tabs>
          <w:tab w:val="left" w:pos="426"/>
        </w:tabs>
        <w:spacing w:after="0" w:line="240" w:lineRule="auto"/>
        <w:jc w:val="both"/>
        <w:rPr>
          <w:rFonts w:ascii="Times New Roman" w:eastAsia="Calibri" w:hAnsi="Times New Roman" w:cs="Times New Roman"/>
          <w:sz w:val="28"/>
          <w:szCs w:val="28"/>
        </w:rPr>
      </w:pPr>
      <w:r w:rsidRPr="00665E95">
        <w:rPr>
          <w:rFonts w:ascii="Times New Roman" w:eastAsia="Times New Roman" w:hAnsi="Times New Roman" w:cs="Times New Roman"/>
          <w:sz w:val="28"/>
          <w:szCs w:val="28"/>
          <w:lang w:eastAsia="ru-RU"/>
        </w:rPr>
        <w:t>13.</w:t>
      </w:r>
      <w:r w:rsidRPr="00665E95">
        <w:rPr>
          <w:rFonts w:ascii="Times New Roman" w:eastAsia="Times New Roman" w:hAnsi="Times New Roman" w:cs="Times New Roman"/>
          <w:sz w:val="28"/>
          <w:szCs w:val="28"/>
          <w:lang w:eastAsia="ru-RU"/>
        </w:rPr>
        <w:tab/>
      </w:r>
      <w:proofErr w:type="spellStart"/>
      <w:r w:rsidRPr="00665E95">
        <w:rPr>
          <w:rFonts w:ascii="Times New Roman" w:eastAsia="Times New Roman" w:hAnsi="Times New Roman" w:cs="Times New Roman"/>
          <w:sz w:val="28"/>
          <w:szCs w:val="28"/>
          <w:lang w:eastAsia="ru-RU"/>
        </w:rPr>
        <w:t>Саморукова</w:t>
      </w:r>
      <w:proofErr w:type="spellEnd"/>
      <w:r w:rsidRPr="00665E95">
        <w:rPr>
          <w:rFonts w:ascii="Times New Roman" w:eastAsia="Times New Roman" w:hAnsi="Times New Roman" w:cs="Times New Roman"/>
          <w:sz w:val="28"/>
          <w:szCs w:val="28"/>
          <w:lang w:eastAsia="ru-RU"/>
        </w:rPr>
        <w:t xml:space="preserve">, П. Г. Методика ознакомления детей с природой в детском саду [Текст] / П. Г. </w:t>
      </w:r>
      <w:proofErr w:type="spellStart"/>
      <w:r w:rsidRPr="00665E95">
        <w:rPr>
          <w:rFonts w:ascii="Times New Roman" w:eastAsia="Times New Roman" w:hAnsi="Times New Roman" w:cs="Times New Roman"/>
          <w:sz w:val="28"/>
          <w:szCs w:val="28"/>
          <w:lang w:eastAsia="ru-RU"/>
        </w:rPr>
        <w:t>Саморукова</w:t>
      </w:r>
      <w:proofErr w:type="spellEnd"/>
      <w:r w:rsidRPr="00665E95">
        <w:rPr>
          <w:rFonts w:ascii="Times New Roman" w:eastAsia="Times New Roman" w:hAnsi="Times New Roman" w:cs="Times New Roman"/>
          <w:sz w:val="28"/>
          <w:szCs w:val="28"/>
          <w:lang w:eastAsia="ru-RU"/>
        </w:rPr>
        <w:t>, Л. А. Каменева, Н. Н. Кондратьева [и др.]. – М.: Просвещение, 1991.</w:t>
      </w:r>
    </w:p>
    <w:sectPr w:rsidR="00E174B9" w:rsidRPr="00665E95" w:rsidSect="001A5DCE">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E3" w:rsidRDefault="000F7EE3" w:rsidP="00583DE3">
      <w:pPr>
        <w:spacing w:after="0" w:line="240" w:lineRule="auto"/>
      </w:pPr>
      <w:r>
        <w:separator/>
      </w:r>
    </w:p>
  </w:endnote>
  <w:endnote w:type="continuationSeparator" w:id="0">
    <w:p w:rsidR="000F7EE3" w:rsidRDefault="000F7EE3" w:rsidP="0058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8" w:rsidRDefault="005B56C8" w:rsidP="005B56C8">
    <w:pPr>
      <w:pStyle w:val="a7"/>
    </w:pPr>
  </w:p>
  <w:p w:rsidR="005B56C8" w:rsidRDefault="005B56C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E3" w:rsidRDefault="000F7EE3" w:rsidP="00583DE3">
      <w:pPr>
        <w:spacing w:after="0" w:line="240" w:lineRule="auto"/>
      </w:pPr>
      <w:r>
        <w:separator/>
      </w:r>
    </w:p>
  </w:footnote>
  <w:footnote w:type="continuationSeparator" w:id="0">
    <w:p w:rsidR="000F7EE3" w:rsidRDefault="000F7EE3" w:rsidP="0058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6E" w:rsidRDefault="0036486E" w:rsidP="0036486E">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D4" w:rsidRPr="009975D9" w:rsidRDefault="007D3BD4" w:rsidP="002526F3">
    <w:pPr>
      <w:pStyle w:val="a5"/>
      <w:jc w:val="center"/>
      <w:rPr>
        <w:rFonts w:ascii="Times New Roman" w:hAnsi="Times New Roman" w:cs="Times New Roman"/>
        <w:b/>
        <w:i/>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127"/>
    <w:multiLevelType w:val="hybridMultilevel"/>
    <w:tmpl w:val="A21EEEC8"/>
    <w:lvl w:ilvl="0" w:tplc="74F2CA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4B6AAD"/>
    <w:multiLevelType w:val="hybridMultilevel"/>
    <w:tmpl w:val="CFEE8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737B5"/>
    <w:multiLevelType w:val="multilevel"/>
    <w:tmpl w:val="CA0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76F8"/>
    <w:multiLevelType w:val="hybridMultilevel"/>
    <w:tmpl w:val="A0E05F3A"/>
    <w:lvl w:ilvl="0" w:tplc="DFB274D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B425CE"/>
    <w:multiLevelType w:val="multilevel"/>
    <w:tmpl w:val="287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A2DCD"/>
    <w:multiLevelType w:val="hybridMultilevel"/>
    <w:tmpl w:val="75E8C8AC"/>
    <w:lvl w:ilvl="0" w:tplc="6A2EDAAC">
      <w:start w:val="1"/>
      <w:numFmt w:val="decimal"/>
      <w:lvlText w:val="%1."/>
      <w:lvlJc w:val="left"/>
      <w:pPr>
        <w:ind w:left="1429"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E80A2D"/>
    <w:multiLevelType w:val="hybridMultilevel"/>
    <w:tmpl w:val="69A8B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84174"/>
    <w:multiLevelType w:val="multilevel"/>
    <w:tmpl w:val="6AA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36A09"/>
    <w:multiLevelType w:val="hybridMultilevel"/>
    <w:tmpl w:val="E3246BC8"/>
    <w:lvl w:ilvl="0" w:tplc="635E6D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113146"/>
    <w:multiLevelType w:val="multilevel"/>
    <w:tmpl w:val="617EBEB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91FC1"/>
    <w:multiLevelType w:val="multilevel"/>
    <w:tmpl w:val="2C761C8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1A1E"/>
    <w:multiLevelType w:val="hybridMultilevel"/>
    <w:tmpl w:val="612A0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5684DB9"/>
    <w:multiLevelType w:val="hybridMultilevel"/>
    <w:tmpl w:val="CE0E803A"/>
    <w:lvl w:ilvl="0" w:tplc="B6DCC08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A510A0"/>
    <w:multiLevelType w:val="hybridMultilevel"/>
    <w:tmpl w:val="FE7EDC96"/>
    <w:lvl w:ilvl="0" w:tplc="16EEED5E">
      <w:start w:val="1"/>
      <w:numFmt w:val="bullet"/>
      <w:lvlText w:val=""/>
      <w:lvlJc w:val="left"/>
      <w:pPr>
        <w:tabs>
          <w:tab w:val="num" w:pos="720"/>
        </w:tabs>
        <w:ind w:left="720" w:hanging="360"/>
      </w:pPr>
      <w:rPr>
        <w:rFonts w:ascii="Wingdings 2" w:hAnsi="Wingdings 2" w:hint="default"/>
      </w:rPr>
    </w:lvl>
    <w:lvl w:ilvl="1" w:tplc="E550C1D2" w:tentative="1">
      <w:start w:val="1"/>
      <w:numFmt w:val="bullet"/>
      <w:lvlText w:val=""/>
      <w:lvlJc w:val="left"/>
      <w:pPr>
        <w:tabs>
          <w:tab w:val="num" w:pos="1440"/>
        </w:tabs>
        <w:ind w:left="1440" w:hanging="360"/>
      </w:pPr>
      <w:rPr>
        <w:rFonts w:ascii="Wingdings 2" w:hAnsi="Wingdings 2" w:hint="default"/>
      </w:rPr>
    </w:lvl>
    <w:lvl w:ilvl="2" w:tplc="0DCE1200" w:tentative="1">
      <w:start w:val="1"/>
      <w:numFmt w:val="bullet"/>
      <w:lvlText w:val=""/>
      <w:lvlJc w:val="left"/>
      <w:pPr>
        <w:tabs>
          <w:tab w:val="num" w:pos="2160"/>
        </w:tabs>
        <w:ind w:left="2160" w:hanging="360"/>
      </w:pPr>
      <w:rPr>
        <w:rFonts w:ascii="Wingdings 2" w:hAnsi="Wingdings 2" w:hint="default"/>
      </w:rPr>
    </w:lvl>
    <w:lvl w:ilvl="3" w:tplc="04CEA192" w:tentative="1">
      <w:start w:val="1"/>
      <w:numFmt w:val="bullet"/>
      <w:lvlText w:val=""/>
      <w:lvlJc w:val="left"/>
      <w:pPr>
        <w:tabs>
          <w:tab w:val="num" w:pos="2880"/>
        </w:tabs>
        <w:ind w:left="2880" w:hanging="360"/>
      </w:pPr>
      <w:rPr>
        <w:rFonts w:ascii="Wingdings 2" w:hAnsi="Wingdings 2" w:hint="default"/>
      </w:rPr>
    </w:lvl>
    <w:lvl w:ilvl="4" w:tplc="D9A29406" w:tentative="1">
      <w:start w:val="1"/>
      <w:numFmt w:val="bullet"/>
      <w:lvlText w:val=""/>
      <w:lvlJc w:val="left"/>
      <w:pPr>
        <w:tabs>
          <w:tab w:val="num" w:pos="3600"/>
        </w:tabs>
        <w:ind w:left="3600" w:hanging="360"/>
      </w:pPr>
      <w:rPr>
        <w:rFonts w:ascii="Wingdings 2" w:hAnsi="Wingdings 2" w:hint="default"/>
      </w:rPr>
    </w:lvl>
    <w:lvl w:ilvl="5" w:tplc="5270F330" w:tentative="1">
      <w:start w:val="1"/>
      <w:numFmt w:val="bullet"/>
      <w:lvlText w:val=""/>
      <w:lvlJc w:val="left"/>
      <w:pPr>
        <w:tabs>
          <w:tab w:val="num" w:pos="4320"/>
        </w:tabs>
        <w:ind w:left="4320" w:hanging="360"/>
      </w:pPr>
      <w:rPr>
        <w:rFonts w:ascii="Wingdings 2" w:hAnsi="Wingdings 2" w:hint="default"/>
      </w:rPr>
    </w:lvl>
    <w:lvl w:ilvl="6" w:tplc="07F251BA" w:tentative="1">
      <w:start w:val="1"/>
      <w:numFmt w:val="bullet"/>
      <w:lvlText w:val=""/>
      <w:lvlJc w:val="left"/>
      <w:pPr>
        <w:tabs>
          <w:tab w:val="num" w:pos="5040"/>
        </w:tabs>
        <w:ind w:left="5040" w:hanging="360"/>
      </w:pPr>
      <w:rPr>
        <w:rFonts w:ascii="Wingdings 2" w:hAnsi="Wingdings 2" w:hint="default"/>
      </w:rPr>
    </w:lvl>
    <w:lvl w:ilvl="7" w:tplc="D6D41300" w:tentative="1">
      <w:start w:val="1"/>
      <w:numFmt w:val="bullet"/>
      <w:lvlText w:val=""/>
      <w:lvlJc w:val="left"/>
      <w:pPr>
        <w:tabs>
          <w:tab w:val="num" w:pos="5760"/>
        </w:tabs>
        <w:ind w:left="5760" w:hanging="360"/>
      </w:pPr>
      <w:rPr>
        <w:rFonts w:ascii="Wingdings 2" w:hAnsi="Wingdings 2" w:hint="default"/>
      </w:rPr>
    </w:lvl>
    <w:lvl w:ilvl="8" w:tplc="5A0A87A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264E51"/>
    <w:multiLevelType w:val="multilevel"/>
    <w:tmpl w:val="6FC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5732E"/>
    <w:multiLevelType w:val="multilevel"/>
    <w:tmpl w:val="D3D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71B08"/>
    <w:multiLevelType w:val="multilevel"/>
    <w:tmpl w:val="588435B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07621"/>
    <w:multiLevelType w:val="hybridMultilevel"/>
    <w:tmpl w:val="21F4E0F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15:restartNumberingAfterBreak="0">
    <w:nsid w:val="3B01548F"/>
    <w:multiLevelType w:val="hybridMultilevel"/>
    <w:tmpl w:val="9460D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73CD2"/>
    <w:multiLevelType w:val="hybridMultilevel"/>
    <w:tmpl w:val="BE207E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3C05AC0"/>
    <w:multiLevelType w:val="hybridMultilevel"/>
    <w:tmpl w:val="B4F49D9C"/>
    <w:lvl w:ilvl="0" w:tplc="9E50D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400EB5"/>
    <w:multiLevelType w:val="hybridMultilevel"/>
    <w:tmpl w:val="A0B4BB3E"/>
    <w:lvl w:ilvl="0" w:tplc="5E4637CA">
      <w:start w:val="1"/>
      <w:numFmt w:val="decimal"/>
      <w:suff w:val="space"/>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DC213C"/>
    <w:multiLevelType w:val="hybridMultilevel"/>
    <w:tmpl w:val="7154F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5A0E22"/>
    <w:multiLevelType w:val="multilevel"/>
    <w:tmpl w:val="185024E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478A6"/>
    <w:multiLevelType w:val="hybridMultilevel"/>
    <w:tmpl w:val="80BAC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C3659"/>
    <w:multiLevelType w:val="hybridMultilevel"/>
    <w:tmpl w:val="8110DEAC"/>
    <w:lvl w:ilvl="0" w:tplc="6A2EDAAC">
      <w:start w:val="1"/>
      <w:numFmt w:val="decimal"/>
      <w:suff w:val="space"/>
      <w:lvlText w:val="%1."/>
      <w:lvlJc w:val="left"/>
      <w:pPr>
        <w:ind w:left="1515" w:hanging="115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D876F8"/>
    <w:multiLevelType w:val="multilevel"/>
    <w:tmpl w:val="C7BE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34746"/>
    <w:multiLevelType w:val="multilevel"/>
    <w:tmpl w:val="26F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33563"/>
    <w:multiLevelType w:val="hybridMultilevel"/>
    <w:tmpl w:val="B81A4A2A"/>
    <w:lvl w:ilvl="0" w:tplc="A4DAB116">
      <w:start w:val="1"/>
      <w:numFmt w:val="bullet"/>
      <w:lvlText w:val="•"/>
      <w:lvlJc w:val="left"/>
      <w:pPr>
        <w:tabs>
          <w:tab w:val="num" w:pos="720"/>
        </w:tabs>
        <w:ind w:left="720" w:hanging="360"/>
      </w:pPr>
      <w:rPr>
        <w:rFonts w:ascii="Times New Roman" w:hAnsi="Times New Roman" w:hint="default"/>
      </w:rPr>
    </w:lvl>
    <w:lvl w:ilvl="1" w:tplc="4BAEE996" w:tentative="1">
      <w:start w:val="1"/>
      <w:numFmt w:val="bullet"/>
      <w:lvlText w:val="•"/>
      <w:lvlJc w:val="left"/>
      <w:pPr>
        <w:tabs>
          <w:tab w:val="num" w:pos="1440"/>
        </w:tabs>
        <w:ind w:left="1440" w:hanging="360"/>
      </w:pPr>
      <w:rPr>
        <w:rFonts w:ascii="Times New Roman" w:hAnsi="Times New Roman" w:hint="default"/>
      </w:rPr>
    </w:lvl>
    <w:lvl w:ilvl="2" w:tplc="AA26241E" w:tentative="1">
      <w:start w:val="1"/>
      <w:numFmt w:val="bullet"/>
      <w:lvlText w:val="•"/>
      <w:lvlJc w:val="left"/>
      <w:pPr>
        <w:tabs>
          <w:tab w:val="num" w:pos="2160"/>
        </w:tabs>
        <w:ind w:left="2160" w:hanging="360"/>
      </w:pPr>
      <w:rPr>
        <w:rFonts w:ascii="Times New Roman" w:hAnsi="Times New Roman" w:hint="default"/>
      </w:rPr>
    </w:lvl>
    <w:lvl w:ilvl="3" w:tplc="DF58D1D0" w:tentative="1">
      <w:start w:val="1"/>
      <w:numFmt w:val="bullet"/>
      <w:lvlText w:val="•"/>
      <w:lvlJc w:val="left"/>
      <w:pPr>
        <w:tabs>
          <w:tab w:val="num" w:pos="2880"/>
        </w:tabs>
        <w:ind w:left="2880" w:hanging="360"/>
      </w:pPr>
      <w:rPr>
        <w:rFonts w:ascii="Times New Roman" w:hAnsi="Times New Roman" w:hint="default"/>
      </w:rPr>
    </w:lvl>
    <w:lvl w:ilvl="4" w:tplc="C46AAFF4" w:tentative="1">
      <w:start w:val="1"/>
      <w:numFmt w:val="bullet"/>
      <w:lvlText w:val="•"/>
      <w:lvlJc w:val="left"/>
      <w:pPr>
        <w:tabs>
          <w:tab w:val="num" w:pos="3600"/>
        </w:tabs>
        <w:ind w:left="3600" w:hanging="360"/>
      </w:pPr>
      <w:rPr>
        <w:rFonts w:ascii="Times New Roman" w:hAnsi="Times New Roman" w:hint="default"/>
      </w:rPr>
    </w:lvl>
    <w:lvl w:ilvl="5" w:tplc="C72EC732" w:tentative="1">
      <w:start w:val="1"/>
      <w:numFmt w:val="bullet"/>
      <w:lvlText w:val="•"/>
      <w:lvlJc w:val="left"/>
      <w:pPr>
        <w:tabs>
          <w:tab w:val="num" w:pos="4320"/>
        </w:tabs>
        <w:ind w:left="4320" w:hanging="360"/>
      </w:pPr>
      <w:rPr>
        <w:rFonts w:ascii="Times New Roman" w:hAnsi="Times New Roman" w:hint="default"/>
      </w:rPr>
    </w:lvl>
    <w:lvl w:ilvl="6" w:tplc="8020BFAA" w:tentative="1">
      <w:start w:val="1"/>
      <w:numFmt w:val="bullet"/>
      <w:lvlText w:val="•"/>
      <w:lvlJc w:val="left"/>
      <w:pPr>
        <w:tabs>
          <w:tab w:val="num" w:pos="5040"/>
        </w:tabs>
        <w:ind w:left="5040" w:hanging="360"/>
      </w:pPr>
      <w:rPr>
        <w:rFonts w:ascii="Times New Roman" w:hAnsi="Times New Roman" w:hint="default"/>
      </w:rPr>
    </w:lvl>
    <w:lvl w:ilvl="7" w:tplc="7E783AEA" w:tentative="1">
      <w:start w:val="1"/>
      <w:numFmt w:val="bullet"/>
      <w:lvlText w:val="•"/>
      <w:lvlJc w:val="left"/>
      <w:pPr>
        <w:tabs>
          <w:tab w:val="num" w:pos="5760"/>
        </w:tabs>
        <w:ind w:left="5760" w:hanging="360"/>
      </w:pPr>
      <w:rPr>
        <w:rFonts w:ascii="Times New Roman" w:hAnsi="Times New Roman" w:hint="default"/>
      </w:rPr>
    </w:lvl>
    <w:lvl w:ilvl="8" w:tplc="91F8598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2B7EBF"/>
    <w:multiLevelType w:val="multilevel"/>
    <w:tmpl w:val="686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01201"/>
    <w:multiLevelType w:val="hybridMultilevel"/>
    <w:tmpl w:val="3F60D3E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971079"/>
    <w:multiLevelType w:val="multilevel"/>
    <w:tmpl w:val="3524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37445"/>
    <w:multiLevelType w:val="hybridMultilevel"/>
    <w:tmpl w:val="5DAC216E"/>
    <w:lvl w:ilvl="0" w:tplc="324C0F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A847D0"/>
    <w:multiLevelType w:val="hybridMultilevel"/>
    <w:tmpl w:val="53BCD5A8"/>
    <w:lvl w:ilvl="0" w:tplc="DFB274D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CC27BFF"/>
    <w:multiLevelType w:val="hybridMultilevel"/>
    <w:tmpl w:val="1766F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9"/>
  </w:num>
  <w:num w:numId="3">
    <w:abstractNumId w:val="4"/>
  </w:num>
  <w:num w:numId="4">
    <w:abstractNumId w:val="2"/>
  </w:num>
  <w:num w:numId="5">
    <w:abstractNumId w:val="15"/>
  </w:num>
  <w:num w:numId="6">
    <w:abstractNumId w:val="31"/>
  </w:num>
  <w:num w:numId="7">
    <w:abstractNumId w:val="26"/>
  </w:num>
  <w:num w:numId="8">
    <w:abstractNumId w:val="22"/>
  </w:num>
  <w:num w:numId="9">
    <w:abstractNumId w:val="0"/>
  </w:num>
  <w:num w:numId="10">
    <w:abstractNumId w:val="34"/>
  </w:num>
  <w:num w:numId="11">
    <w:abstractNumId w:val="20"/>
  </w:num>
  <w:num w:numId="12">
    <w:abstractNumId w:val="12"/>
  </w:num>
  <w:num w:numId="13">
    <w:abstractNumId w:val="14"/>
  </w:num>
  <w:num w:numId="14">
    <w:abstractNumId w:val="7"/>
  </w:num>
  <w:num w:numId="15">
    <w:abstractNumId w:val="16"/>
  </w:num>
  <w:num w:numId="16">
    <w:abstractNumId w:val="10"/>
  </w:num>
  <w:num w:numId="17">
    <w:abstractNumId w:val="9"/>
  </w:num>
  <w:num w:numId="18">
    <w:abstractNumId w:val="17"/>
  </w:num>
  <w:num w:numId="19">
    <w:abstractNumId w:val="8"/>
  </w:num>
  <w:num w:numId="20">
    <w:abstractNumId w:val="32"/>
  </w:num>
  <w:num w:numId="21">
    <w:abstractNumId w:val="33"/>
  </w:num>
  <w:num w:numId="22">
    <w:abstractNumId w:val="3"/>
  </w:num>
  <w:num w:numId="23">
    <w:abstractNumId w:val="13"/>
  </w:num>
  <w:num w:numId="24">
    <w:abstractNumId w:val="25"/>
  </w:num>
  <w:num w:numId="25">
    <w:abstractNumId w:val="5"/>
  </w:num>
  <w:num w:numId="26">
    <w:abstractNumId w:val="28"/>
  </w:num>
  <w:num w:numId="27">
    <w:abstractNumId w:val="18"/>
  </w:num>
  <w:num w:numId="28">
    <w:abstractNumId w:val="6"/>
  </w:num>
  <w:num w:numId="29">
    <w:abstractNumId w:val="23"/>
  </w:num>
  <w:num w:numId="30">
    <w:abstractNumId w:val="11"/>
  </w:num>
  <w:num w:numId="31">
    <w:abstractNumId w:val="19"/>
  </w:num>
  <w:num w:numId="32">
    <w:abstractNumId w:val="21"/>
  </w:num>
  <w:num w:numId="33">
    <w:abstractNumId w:val="30"/>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F7A38"/>
    <w:rsid w:val="00001044"/>
    <w:rsid w:val="000103A0"/>
    <w:rsid w:val="00015483"/>
    <w:rsid w:val="0005789E"/>
    <w:rsid w:val="00070013"/>
    <w:rsid w:val="0007778A"/>
    <w:rsid w:val="00083FA7"/>
    <w:rsid w:val="000964A4"/>
    <w:rsid w:val="000B4699"/>
    <w:rsid w:val="000C5BD0"/>
    <w:rsid w:val="000E2A67"/>
    <w:rsid w:val="000F1D6A"/>
    <w:rsid w:val="000F7EE3"/>
    <w:rsid w:val="00102B35"/>
    <w:rsid w:val="00125FE7"/>
    <w:rsid w:val="00126D91"/>
    <w:rsid w:val="00137F2D"/>
    <w:rsid w:val="00145A51"/>
    <w:rsid w:val="00157C28"/>
    <w:rsid w:val="00183B29"/>
    <w:rsid w:val="001908ED"/>
    <w:rsid w:val="001A5DCE"/>
    <w:rsid w:val="001C7455"/>
    <w:rsid w:val="001F58A6"/>
    <w:rsid w:val="00211EDB"/>
    <w:rsid w:val="002526F3"/>
    <w:rsid w:val="002552AA"/>
    <w:rsid w:val="00270C4B"/>
    <w:rsid w:val="00270F9B"/>
    <w:rsid w:val="002721A4"/>
    <w:rsid w:val="00272EE8"/>
    <w:rsid w:val="00287430"/>
    <w:rsid w:val="002B555F"/>
    <w:rsid w:val="002C21AA"/>
    <w:rsid w:val="002C327A"/>
    <w:rsid w:val="002C5093"/>
    <w:rsid w:val="002C6087"/>
    <w:rsid w:val="002D509A"/>
    <w:rsid w:val="002D54D2"/>
    <w:rsid w:val="002E390E"/>
    <w:rsid w:val="00304CBA"/>
    <w:rsid w:val="00306FBA"/>
    <w:rsid w:val="003125A6"/>
    <w:rsid w:val="0031430B"/>
    <w:rsid w:val="003234EA"/>
    <w:rsid w:val="003555BA"/>
    <w:rsid w:val="0036486E"/>
    <w:rsid w:val="00365815"/>
    <w:rsid w:val="003A41AA"/>
    <w:rsid w:val="003B2999"/>
    <w:rsid w:val="003D1AA2"/>
    <w:rsid w:val="003F0408"/>
    <w:rsid w:val="003F1AF2"/>
    <w:rsid w:val="003F3D54"/>
    <w:rsid w:val="003F3E22"/>
    <w:rsid w:val="003F7A38"/>
    <w:rsid w:val="004031C2"/>
    <w:rsid w:val="00420342"/>
    <w:rsid w:val="0043790B"/>
    <w:rsid w:val="004421FF"/>
    <w:rsid w:val="00471DC1"/>
    <w:rsid w:val="00485CAE"/>
    <w:rsid w:val="004A7726"/>
    <w:rsid w:val="004C385F"/>
    <w:rsid w:val="004D5C37"/>
    <w:rsid w:val="004E7CDB"/>
    <w:rsid w:val="005032D7"/>
    <w:rsid w:val="005032F1"/>
    <w:rsid w:val="00517EDA"/>
    <w:rsid w:val="00521070"/>
    <w:rsid w:val="0052160C"/>
    <w:rsid w:val="00522101"/>
    <w:rsid w:val="005415BE"/>
    <w:rsid w:val="0054572C"/>
    <w:rsid w:val="00554D0B"/>
    <w:rsid w:val="00555CBD"/>
    <w:rsid w:val="005641C4"/>
    <w:rsid w:val="005722F0"/>
    <w:rsid w:val="00580EEE"/>
    <w:rsid w:val="00581A2E"/>
    <w:rsid w:val="00583DE3"/>
    <w:rsid w:val="0059393A"/>
    <w:rsid w:val="005B45F0"/>
    <w:rsid w:val="005B56C8"/>
    <w:rsid w:val="005C6C54"/>
    <w:rsid w:val="005D6A8D"/>
    <w:rsid w:val="005D6BC6"/>
    <w:rsid w:val="005E56EE"/>
    <w:rsid w:val="00600D4B"/>
    <w:rsid w:val="00615581"/>
    <w:rsid w:val="006243F0"/>
    <w:rsid w:val="00635D13"/>
    <w:rsid w:val="006421E9"/>
    <w:rsid w:val="00651AE0"/>
    <w:rsid w:val="00665E95"/>
    <w:rsid w:val="006766D1"/>
    <w:rsid w:val="00685387"/>
    <w:rsid w:val="00690CDC"/>
    <w:rsid w:val="006A3DE6"/>
    <w:rsid w:val="006B09BD"/>
    <w:rsid w:val="006C4367"/>
    <w:rsid w:val="00733D96"/>
    <w:rsid w:val="007343CA"/>
    <w:rsid w:val="00744E4D"/>
    <w:rsid w:val="00751784"/>
    <w:rsid w:val="0076006D"/>
    <w:rsid w:val="00760DF6"/>
    <w:rsid w:val="007703E4"/>
    <w:rsid w:val="007748A9"/>
    <w:rsid w:val="00782D03"/>
    <w:rsid w:val="007952E2"/>
    <w:rsid w:val="00795B6C"/>
    <w:rsid w:val="007A5AE5"/>
    <w:rsid w:val="007B4205"/>
    <w:rsid w:val="007D3BD4"/>
    <w:rsid w:val="007E5A54"/>
    <w:rsid w:val="00802EC8"/>
    <w:rsid w:val="00804915"/>
    <w:rsid w:val="008130C0"/>
    <w:rsid w:val="0081481A"/>
    <w:rsid w:val="00845671"/>
    <w:rsid w:val="00855899"/>
    <w:rsid w:val="00856393"/>
    <w:rsid w:val="00857E08"/>
    <w:rsid w:val="00860E26"/>
    <w:rsid w:val="00866178"/>
    <w:rsid w:val="00871B41"/>
    <w:rsid w:val="00872BEA"/>
    <w:rsid w:val="00874C9D"/>
    <w:rsid w:val="00885730"/>
    <w:rsid w:val="00890780"/>
    <w:rsid w:val="00892035"/>
    <w:rsid w:val="008B4613"/>
    <w:rsid w:val="008B55E3"/>
    <w:rsid w:val="008C0CB5"/>
    <w:rsid w:val="008C5DBB"/>
    <w:rsid w:val="008C7D67"/>
    <w:rsid w:val="008E25E7"/>
    <w:rsid w:val="008E7F50"/>
    <w:rsid w:val="0091537A"/>
    <w:rsid w:val="009245DC"/>
    <w:rsid w:val="009A4886"/>
    <w:rsid w:val="009B639F"/>
    <w:rsid w:val="009C295F"/>
    <w:rsid w:val="009C667F"/>
    <w:rsid w:val="009E1E77"/>
    <w:rsid w:val="00A00C58"/>
    <w:rsid w:val="00A0291D"/>
    <w:rsid w:val="00A05E6E"/>
    <w:rsid w:val="00A062A2"/>
    <w:rsid w:val="00A20477"/>
    <w:rsid w:val="00A351B8"/>
    <w:rsid w:val="00A35281"/>
    <w:rsid w:val="00A42EAB"/>
    <w:rsid w:val="00A4308F"/>
    <w:rsid w:val="00A55626"/>
    <w:rsid w:val="00A57DF7"/>
    <w:rsid w:val="00A62393"/>
    <w:rsid w:val="00A71EB0"/>
    <w:rsid w:val="00AA5E97"/>
    <w:rsid w:val="00AB7FA4"/>
    <w:rsid w:val="00AC07CE"/>
    <w:rsid w:val="00AD2360"/>
    <w:rsid w:val="00AE0C40"/>
    <w:rsid w:val="00AE41E6"/>
    <w:rsid w:val="00AE4657"/>
    <w:rsid w:val="00AE5CA6"/>
    <w:rsid w:val="00AF121A"/>
    <w:rsid w:val="00B0768D"/>
    <w:rsid w:val="00B07EFC"/>
    <w:rsid w:val="00B40D3B"/>
    <w:rsid w:val="00B6464F"/>
    <w:rsid w:val="00B67F54"/>
    <w:rsid w:val="00B70BEB"/>
    <w:rsid w:val="00B75EF6"/>
    <w:rsid w:val="00B91859"/>
    <w:rsid w:val="00BA33FB"/>
    <w:rsid w:val="00BB0B41"/>
    <w:rsid w:val="00BB3728"/>
    <w:rsid w:val="00BB4ADB"/>
    <w:rsid w:val="00BC2F68"/>
    <w:rsid w:val="00BC3E5D"/>
    <w:rsid w:val="00BD3C68"/>
    <w:rsid w:val="00BD56F2"/>
    <w:rsid w:val="00BF0E6E"/>
    <w:rsid w:val="00BF139C"/>
    <w:rsid w:val="00BF468B"/>
    <w:rsid w:val="00C55CB9"/>
    <w:rsid w:val="00C566C5"/>
    <w:rsid w:val="00C5742E"/>
    <w:rsid w:val="00C62905"/>
    <w:rsid w:val="00C678DC"/>
    <w:rsid w:val="00C71C32"/>
    <w:rsid w:val="00C76819"/>
    <w:rsid w:val="00C943C7"/>
    <w:rsid w:val="00CA3065"/>
    <w:rsid w:val="00CB0510"/>
    <w:rsid w:val="00CB76C7"/>
    <w:rsid w:val="00CC31E3"/>
    <w:rsid w:val="00CE7052"/>
    <w:rsid w:val="00CF00A1"/>
    <w:rsid w:val="00D05312"/>
    <w:rsid w:val="00D07894"/>
    <w:rsid w:val="00D1227B"/>
    <w:rsid w:val="00D12977"/>
    <w:rsid w:val="00D21485"/>
    <w:rsid w:val="00D272EF"/>
    <w:rsid w:val="00D44F14"/>
    <w:rsid w:val="00D81343"/>
    <w:rsid w:val="00D81718"/>
    <w:rsid w:val="00D86A08"/>
    <w:rsid w:val="00D93E2F"/>
    <w:rsid w:val="00DC63B0"/>
    <w:rsid w:val="00DD0DD0"/>
    <w:rsid w:val="00DE6F1B"/>
    <w:rsid w:val="00DF4C30"/>
    <w:rsid w:val="00E04CC0"/>
    <w:rsid w:val="00E10A36"/>
    <w:rsid w:val="00E174B9"/>
    <w:rsid w:val="00E441E9"/>
    <w:rsid w:val="00E5745C"/>
    <w:rsid w:val="00E62158"/>
    <w:rsid w:val="00E64248"/>
    <w:rsid w:val="00E7398E"/>
    <w:rsid w:val="00E942FC"/>
    <w:rsid w:val="00EB3EDB"/>
    <w:rsid w:val="00EB4B91"/>
    <w:rsid w:val="00EB5B95"/>
    <w:rsid w:val="00EE5C71"/>
    <w:rsid w:val="00EF3DDA"/>
    <w:rsid w:val="00EF5C9F"/>
    <w:rsid w:val="00F00661"/>
    <w:rsid w:val="00F04FC4"/>
    <w:rsid w:val="00F13FD5"/>
    <w:rsid w:val="00F17C20"/>
    <w:rsid w:val="00F2406C"/>
    <w:rsid w:val="00F347E4"/>
    <w:rsid w:val="00F52DCD"/>
    <w:rsid w:val="00F55071"/>
    <w:rsid w:val="00F74902"/>
    <w:rsid w:val="00F82822"/>
    <w:rsid w:val="00F9717B"/>
    <w:rsid w:val="00F97B5F"/>
    <w:rsid w:val="00FA2601"/>
    <w:rsid w:val="00FA4637"/>
    <w:rsid w:val="00FC4938"/>
    <w:rsid w:val="00FC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4A22B"/>
  <w15:docId w15:val="{9239BCC6-AD4F-4E8E-BFE6-597366CA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BE"/>
  </w:style>
  <w:style w:type="paragraph" w:styleId="1">
    <w:name w:val="heading 1"/>
    <w:basedOn w:val="a"/>
    <w:link w:val="10"/>
    <w:uiPriority w:val="9"/>
    <w:qFormat/>
    <w:rsid w:val="002D5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5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468B"/>
  </w:style>
  <w:style w:type="paragraph" w:styleId="a5">
    <w:name w:val="header"/>
    <w:basedOn w:val="a"/>
    <w:link w:val="a6"/>
    <w:uiPriority w:val="99"/>
    <w:unhideWhenUsed/>
    <w:rsid w:val="00583D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3DE3"/>
  </w:style>
  <w:style w:type="paragraph" w:styleId="a7">
    <w:name w:val="footer"/>
    <w:basedOn w:val="a"/>
    <w:link w:val="a8"/>
    <w:uiPriority w:val="99"/>
    <w:unhideWhenUsed/>
    <w:rsid w:val="00583D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3DE3"/>
  </w:style>
  <w:style w:type="paragraph" w:styleId="a9">
    <w:name w:val="List Paragraph"/>
    <w:basedOn w:val="a"/>
    <w:uiPriority w:val="34"/>
    <w:qFormat/>
    <w:rsid w:val="007343CA"/>
    <w:pPr>
      <w:ind w:left="720"/>
      <w:contextualSpacing/>
    </w:pPr>
  </w:style>
  <w:style w:type="paragraph" w:customStyle="1" w:styleId="c1">
    <w:name w:val="c1"/>
    <w:basedOn w:val="a"/>
    <w:rsid w:val="00F1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17C20"/>
  </w:style>
  <w:style w:type="paragraph" w:customStyle="1" w:styleId="c38">
    <w:name w:val="c38"/>
    <w:basedOn w:val="a"/>
    <w:rsid w:val="00F1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7C20"/>
  </w:style>
  <w:style w:type="paragraph" w:styleId="aa">
    <w:name w:val="Balloon Text"/>
    <w:basedOn w:val="a"/>
    <w:link w:val="ab"/>
    <w:uiPriority w:val="99"/>
    <w:semiHidden/>
    <w:unhideWhenUsed/>
    <w:rsid w:val="00485C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5CAE"/>
    <w:rPr>
      <w:rFonts w:ascii="Tahoma" w:hAnsi="Tahoma" w:cs="Tahoma"/>
      <w:sz w:val="16"/>
      <w:szCs w:val="16"/>
    </w:rPr>
  </w:style>
  <w:style w:type="character" w:customStyle="1" w:styleId="c4">
    <w:name w:val="c4"/>
    <w:basedOn w:val="a0"/>
    <w:rsid w:val="00D272EF"/>
  </w:style>
  <w:style w:type="paragraph" w:customStyle="1" w:styleId="c21">
    <w:name w:val="c21"/>
    <w:basedOn w:val="a"/>
    <w:rsid w:val="00D2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347E4"/>
    <w:rPr>
      <w:b/>
      <w:bCs/>
    </w:rPr>
  </w:style>
  <w:style w:type="character" w:customStyle="1" w:styleId="10">
    <w:name w:val="Заголовок 1 Знак"/>
    <w:basedOn w:val="a0"/>
    <w:link w:val="1"/>
    <w:uiPriority w:val="9"/>
    <w:rsid w:val="002D54D2"/>
    <w:rPr>
      <w:rFonts w:ascii="Times New Roman" w:eastAsia="Times New Roman" w:hAnsi="Times New Roman" w:cs="Times New Roman"/>
      <w:b/>
      <w:bCs/>
      <w:kern w:val="36"/>
      <w:sz w:val="48"/>
      <w:szCs w:val="48"/>
      <w:lang w:eastAsia="ru-RU"/>
    </w:rPr>
  </w:style>
  <w:style w:type="paragraph" w:customStyle="1" w:styleId="c8">
    <w:name w:val="c8"/>
    <w:basedOn w:val="a"/>
    <w:rsid w:val="00D86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6A08"/>
  </w:style>
  <w:style w:type="character" w:styleId="ad">
    <w:name w:val="Hyperlink"/>
    <w:basedOn w:val="a0"/>
    <w:uiPriority w:val="99"/>
    <w:semiHidden/>
    <w:unhideWhenUsed/>
    <w:rsid w:val="004A7726"/>
    <w:rPr>
      <w:color w:val="0000FF"/>
      <w:u w:val="single"/>
    </w:rPr>
  </w:style>
  <w:style w:type="character" w:styleId="ae">
    <w:name w:val="line number"/>
    <w:basedOn w:val="a0"/>
    <w:uiPriority w:val="99"/>
    <w:semiHidden/>
    <w:unhideWhenUsed/>
    <w:rsid w:val="0050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6402">
      <w:bodyDiv w:val="1"/>
      <w:marLeft w:val="0"/>
      <w:marRight w:val="0"/>
      <w:marTop w:val="0"/>
      <w:marBottom w:val="0"/>
      <w:divBdr>
        <w:top w:val="none" w:sz="0" w:space="0" w:color="auto"/>
        <w:left w:val="none" w:sz="0" w:space="0" w:color="auto"/>
        <w:bottom w:val="none" w:sz="0" w:space="0" w:color="auto"/>
        <w:right w:val="none" w:sz="0" w:space="0" w:color="auto"/>
      </w:divBdr>
    </w:div>
    <w:div w:id="346754675">
      <w:bodyDiv w:val="1"/>
      <w:marLeft w:val="0"/>
      <w:marRight w:val="0"/>
      <w:marTop w:val="0"/>
      <w:marBottom w:val="0"/>
      <w:divBdr>
        <w:top w:val="none" w:sz="0" w:space="0" w:color="auto"/>
        <w:left w:val="none" w:sz="0" w:space="0" w:color="auto"/>
        <w:bottom w:val="none" w:sz="0" w:space="0" w:color="auto"/>
        <w:right w:val="none" w:sz="0" w:space="0" w:color="auto"/>
      </w:divBdr>
      <w:divsChild>
        <w:div w:id="1812676039">
          <w:marLeft w:val="864"/>
          <w:marRight w:val="0"/>
          <w:marTop w:val="125"/>
          <w:marBottom w:val="0"/>
          <w:divBdr>
            <w:top w:val="none" w:sz="0" w:space="0" w:color="auto"/>
            <w:left w:val="none" w:sz="0" w:space="0" w:color="auto"/>
            <w:bottom w:val="none" w:sz="0" w:space="0" w:color="auto"/>
            <w:right w:val="none" w:sz="0" w:space="0" w:color="auto"/>
          </w:divBdr>
        </w:div>
        <w:div w:id="215355490">
          <w:marLeft w:val="864"/>
          <w:marRight w:val="0"/>
          <w:marTop w:val="125"/>
          <w:marBottom w:val="0"/>
          <w:divBdr>
            <w:top w:val="none" w:sz="0" w:space="0" w:color="auto"/>
            <w:left w:val="none" w:sz="0" w:space="0" w:color="auto"/>
            <w:bottom w:val="none" w:sz="0" w:space="0" w:color="auto"/>
            <w:right w:val="none" w:sz="0" w:space="0" w:color="auto"/>
          </w:divBdr>
        </w:div>
      </w:divsChild>
    </w:div>
    <w:div w:id="534346787">
      <w:bodyDiv w:val="1"/>
      <w:marLeft w:val="0"/>
      <w:marRight w:val="0"/>
      <w:marTop w:val="0"/>
      <w:marBottom w:val="0"/>
      <w:divBdr>
        <w:top w:val="none" w:sz="0" w:space="0" w:color="auto"/>
        <w:left w:val="none" w:sz="0" w:space="0" w:color="auto"/>
        <w:bottom w:val="none" w:sz="0" w:space="0" w:color="auto"/>
        <w:right w:val="none" w:sz="0" w:space="0" w:color="auto"/>
      </w:divBdr>
    </w:div>
    <w:div w:id="1013528213">
      <w:bodyDiv w:val="1"/>
      <w:marLeft w:val="0"/>
      <w:marRight w:val="0"/>
      <w:marTop w:val="0"/>
      <w:marBottom w:val="0"/>
      <w:divBdr>
        <w:top w:val="none" w:sz="0" w:space="0" w:color="auto"/>
        <w:left w:val="none" w:sz="0" w:space="0" w:color="auto"/>
        <w:bottom w:val="none" w:sz="0" w:space="0" w:color="auto"/>
        <w:right w:val="none" w:sz="0" w:space="0" w:color="auto"/>
      </w:divBdr>
    </w:div>
    <w:div w:id="1185822740">
      <w:bodyDiv w:val="1"/>
      <w:marLeft w:val="0"/>
      <w:marRight w:val="0"/>
      <w:marTop w:val="0"/>
      <w:marBottom w:val="0"/>
      <w:divBdr>
        <w:top w:val="none" w:sz="0" w:space="0" w:color="auto"/>
        <w:left w:val="none" w:sz="0" w:space="0" w:color="auto"/>
        <w:bottom w:val="none" w:sz="0" w:space="0" w:color="auto"/>
        <w:right w:val="none" w:sz="0" w:space="0" w:color="auto"/>
      </w:divBdr>
    </w:div>
    <w:div w:id="1196456332">
      <w:bodyDiv w:val="1"/>
      <w:marLeft w:val="0"/>
      <w:marRight w:val="0"/>
      <w:marTop w:val="0"/>
      <w:marBottom w:val="0"/>
      <w:divBdr>
        <w:top w:val="none" w:sz="0" w:space="0" w:color="auto"/>
        <w:left w:val="none" w:sz="0" w:space="0" w:color="auto"/>
        <w:bottom w:val="none" w:sz="0" w:space="0" w:color="auto"/>
        <w:right w:val="none" w:sz="0" w:space="0" w:color="auto"/>
      </w:divBdr>
      <w:divsChild>
        <w:div w:id="62871646">
          <w:marLeft w:val="547"/>
          <w:marRight w:val="0"/>
          <w:marTop w:val="96"/>
          <w:marBottom w:val="0"/>
          <w:divBdr>
            <w:top w:val="none" w:sz="0" w:space="0" w:color="auto"/>
            <w:left w:val="none" w:sz="0" w:space="0" w:color="auto"/>
            <w:bottom w:val="none" w:sz="0" w:space="0" w:color="auto"/>
            <w:right w:val="none" w:sz="0" w:space="0" w:color="auto"/>
          </w:divBdr>
        </w:div>
        <w:div w:id="506676459">
          <w:marLeft w:val="547"/>
          <w:marRight w:val="0"/>
          <w:marTop w:val="96"/>
          <w:marBottom w:val="0"/>
          <w:divBdr>
            <w:top w:val="none" w:sz="0" w:space="0" w:color="auto"/>
            <w:left w:val="none" w:sz="0" w:space="0" w:color="auto"/>
            <w:bottom w:val="none" w:sz="0" w:space="0" w:color="auto"/>
            <w:right w:val="none" w:sz="0" w:space="0" w:color="auto"/>
          </w:divBdr>
        </w:div>
        <w:div w:id="336617533">
          <w:marLeft w:val="547"/>
          <w:marRight w:val="0"/>
          <w:marTop w:val="96"/>
          <w:marBottom w:val="0"/>
          <w:divBdr>
            <w:top w:val="none" w:sz="0" w:space="0" w:color="auto"/>
            <w:left w:val="none" w:sz="0" w:space="0" w:color="auto"/>
            <w:bottom w:val="none" w:sz="0" w:space="0" w:color="auto"/>
            <w:right w:val="none" w:sz="0" w:space="0" w:color="auto"/>
          </w:divBdr>
        </w:div>
        <w:div w:id="977684240">
          <w:marLeft w:val="547"/>
          <w:marRight w:val="0"/>
          <w:marTop w:val="96"/>
          <w:marBottom w:val="0"/>
          <w:divBdr>
            <w:top w:val="none" w:sz="0" w:space="0" w:color="auto"/>
            <w:left w:val="none" w:sz="0" w:space="0" w:color="auto"/>
            <w:bottom w:val="none" w:sz="0" w:space="0" w:color="auto"/>
            <w:right w:val="none" w:sz="0" w:space="0" w:color="auto"/>
          </w:divBdr>
        </w:div>
      </w:divsChild>
    </w:div>
    <w:div w:id="1445611669">
      <w:bodyDiv w:val="1"/>
      <w:marLeft w:val="0"/>
      <w:marRight w:val="0"/>
      <w:marTop w:val="0"/>
      <w:marBottom w:val="0"/>
      <w:divBdr>
        <w:top w:val="none" w:sz="0" w:space="0" w:color="auto"/>
        <w:left w:val="none" w:sz="0" w:space="0" w:color="auto"/>
        <w:bottom w:val="none" w:sz="0" w:space="0" w:color="auto"/>
        <w:right w:val="none" w:sz="0" w:space="0" w:color="auto"/>
      </w:divBdr>
    </w:div>
    <w:div w:id="1585408036">
      <w:bodyDiv w:val="1"/>
      <w:marLeft w:val="0"/>
      <w:marRight w:val="0"/>
      <w:marTop w:val="0"/>
      <w:marBottom w:val="0"/>
      <w:divBdr>
        <w:top w:val="none" w:sz="0" w:space="0" w:color="auto"/>
        <w:left w:val="none" w:sz="0" w:space="0" w:color="auto"/>
        <w:bottom w:val="none" w:sz="0" w:space="0" w:color="auto"/>
        <w:right w:val="none" w:sz="0" w:space="0" w:color="auto"/>
      </w:divBdr>
      <w:divsChild>
        <w:div w:id="1052998051">
          <w:marLeft w:val="547"/>
          <w:marRight w:val="0"/>
          <w:marTop w:val="96"/>
          <w:marBottom w:val="0"/>
          <w:divBdr>
            <w:top w:val="none" w:sz="0" w:space="0" w:color="auto"/>
            <w:left w:val="none" w:sz="0" w:space="0" w:color="auto"/>
            <w:bottom w:val="none" w:sz="0" w:space="0" w:color="auto"/>
            <w:right w:val="none" w:sz="0" w:space="0" w:color="auto"/>
          </w:divBdr>
        </w:div>
        <w:div w:id="399208548">
          <w:marLeft w:val="547"/>
          <w:marRight w:val="0"/>
          <w:marTop w:val="96"/>
          <w:marBottom w:val="0"/>
          <w:divBdr>
            <w:top w:val="none" w:sz="0" w:space="0" w:color="auto"/>
            <w:left w:val="none" w:sz="0" w:space="0" w:color="auto"/>
            <w:bottom w:val="none" w:sz="0" w:space="0" w:color="auto"/>
            <w:right w:val="none" w:sz="0" w:space="0" w:color="auto"/>
          </w:divBdr>
        </w:div>
        <w:div w:id="1179735646">
          <w:marLeft w:val="547"/>
          <w:marRight w:val="0"/>
          <w:marTop w:val="96"/>
          <w:marBottom w:val="0"/>
          <w:divBdr>
            <w:top w:val="none" w:sz="0" w:space="0" w:color="auto"/>
            <w:left w:val="none" w:sz="0" w:space="0" w:color="auto"/>
            <w:bottom w:val="none" w:sz="0" w:space="0" w:color="auto"/>
            <w:right w:val="none" w:sz="0" w:space="0" w:color="auto"/>
          </w:divBdr>
        </w:div>
        <w:div w:id="87431352">
          <w:marLeft w:val="547"/>
          <w:marRight w:val="0"/>
          <w:marTop w:val="96"/>
          <w:marBottom w:val="0"/>
          <w:divBdr>
            <w:top w:val="none" w:sz="0" w:space="0" w:color="auto"/>
            <w:left w:val="none" w:sz="0" w:space="0" w:color="auto"/>
            <w:bottom w:val="none" w:sz="0" w:space="0" w:color="auto"/>
            <w:right w:val="none" w:sz="0" w:space="0" w:color="auto"/>
          </w:divBdr>
        </w:div>
      </w:divsChild>
    </w:div>
    <w:div w:id="1653480810">
      <w:bodyDiv w:val="1"/>
      <w:marLeft w:val="0"/>
      <w:marRight w:val="0"/>
      <w:marTop w:val="0"/>
      <w:marBottom w:val="0"/>
      <w:divBdr>
        <w:top w:val="none" w:sz="0" w:space="0" w:color="auto"/>
        <w:left w:val="none" w:sz="0" w:space="0" w:color="auto"/>
        <w:bottom w:val="none" w:sz="0" w:space="0" w:color="auto"/>
        <w:right w:val="none" w:sz="0" w:space="0" w:color="auto"/>
      </w:divBdr>
    </w:div>
    <w:div w:id="1820808577">
      <w:bodyDiv w:val="1"/>
      <w:marLeft w:val="0"/>
      <w:marRight w:val="0"/>
      <w:marTop w:val="0"/>
      <w:marBottom w:val="0"/>
      <w:divBdr>
        <w:top w:val="none" w:sz="0" w:space="0" w:color="auto"/>
        <w:left w:val="none" w:sz="0" w:space="0" w:color="auto"/>
        <w:bottom w:val="none" w:sz="0" w:space="0" w:color="auto"/>
        <w:right w:val="none" w:sz="0" w:space="0" w:color="auto"/>
      </w:divBdr>
    </w:div>
    <w:div w:id="1993869376">
      <w:bodyDiv w:val="1"/>
      <w:marLeft w:val="0"/>
      <w:marRight w:val="0"/>
      <w:marTop w:val="0"/>
      <w:marBottom w:val="0"/>
      <w:divBdr>
        <w:top w:val="none" w:sz="0" w:space="0" w:color="auto"/>
        <w:left w:val="none" w:sz="0" w:space="0" w:color="auto"/>
        <w:bottom w:val="none" w:sz="0" w:space="0" w:color="auto"/>
        <w:right w:val="none" w:sz="0" w:space="0" w:color="auto"/>
      </w:divBdr>
    </w:div>
    <w:div w:id="1997876785">
      <w:bodyDiv w:val="1"/>
      <w:marLeft w:val="0"/>
      <w:marRight w:val="0"/>
      <w:marTop w:val="0"/>
      <w:marBottom w:val="0"/>
      <w:divBdr>
        <w:top w:val="none" w:sz="0" w:space="0" w:color="auto"/>
        <w:left w:val="none" w:sz="0" w:space="0" w:color="auto"/>
        <w:bottom w:val="none" w:sz="0" w:space="0" w:color="auto"/>
        <w:right w:val="none" w:sz="0" w:space="0" w:color="auto"/>
      </w:divBdr>
      <w:divsChild>
        <w:div w:id="1539659484">
          <w:marLeft w:val="0"/>
          <w:marRight w:val="0"/>
          <w:marTop w:val="0"/>
          <w:marBottom w:val="0"/>
          <w:divBdr>
            <w:top w:val="none" w:sz="0" w:space="0" w:color="auto"/>
            <w:left w:val="none" w:sz="0" w:space="0" w:color="auto"/>
            <w:bottom w:val="none" w:sz="0" w:space="0" w:color="auto"/>
            <w:right w:val="none" w:sz="0" w:space="0" w:color="auto"/>
          </w:divBdr>
          <w:divsChild>
            <w:div w:id="284314101">
              <w:marLeft w:val="0"/>
              <w:marRight w:val="0"/>
              <w:marTop w:val="0"/>
              <w:marBottom w:val="0"/>
              <w:divBdr>
                <w:top w:val="none" w:sz="0" w:space="0" w:color="auto"/>
                <w:left w:val="none" w:sz="0" w:space="0" w:color="auto"/>
                <w:bottom w:val="none" w:sz="0" w:space="0" w:color="auto"/>
                <w:right w:val="none" w:sz="0" w:space="0" w:color="auto"/>
              </w:divBdr>
            </w:div>
          </w:divsChild>
        </w:div>
        <w:div w:id="125198129">
          <w:marLeft w:val="0"/>
          <w:marRight w:val="0"/>
          <w:marTop w:val="0"/>
          <w:marBottom w:val="0"/>
          <w:divBdr>
            <w:top w:val="none" w:sz="0" w:space="0" w:color="auto"/>
            <w:left w:val="none" w:sz="0" w:space="0" w:color="auto"/>
            <w:bottom w:val="none" w:sz="0" w:space="0" w:color="auto"/>
            <w:right w:val="none" w:sz="0" w:space="0" w:color="auto"/>
          </w:divBdr>
        </w:div>
      </w:divsChild>
    </w:div>
    <w:div w:id="20509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9E3B-565A-4ACD-8234-11588286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6498</TotalTime>
  <Pages>14</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 D M I N</cp:lastModifiedBy>
  <cp:revision>80</cp:revision>
  <dcterms:created xsi:type="dcterms:W3CDTF">2013-12-03T19:36:00Z</dcterms:created>
  <dcterms:modified xsi:type="dcterms:W3CDTF">2019-01-06T19:32:00Z</dcterms:modified>
</cp:coreProperties>
</file>