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0597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2"/>
        <w:gridCol w:w="12"/>
        <w:gridCol w:w="7053"/>
      </w:tblGrid>
      <w:tr w:rsidR="00B602DB" w:rsidTr="00CC11C1">
        <w:trPr>
          <w:trHeight w:val="2825"/>
        </w:trPr>
        <w:tc>
          <w:tcPr>
            <w:tcW w:w="3532" w:type="dxa"/>
          </w:tcPr>
          <w:p w:rsidR="00B602DB" w:rsidRPr="0034606A" w:rsidRDefault="00B602DB" w:rsidP="0034606A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62336" behindDoc="0" locked="0" layoutInCell="1" allowOverlap="1" wp14:anchorId="2E9FD837" wp14:editId="453682EF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62865</wp:posOffset>
                  </wp:positionV>
                  <wp:extent cx="1832610" cy="1643380"/>
                  <wp:effectExtent l="0" t="0" r="0" b="0"/>
                  <wp:wrapNone/>
                  <wp:docPr id="9" name="Рисунок 1" descr="C:\Users\1\Desktop\наш цветок нов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наш цветок нов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2610" cy="1643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65" w:type="dxa"/>
            <w:gridSpan w:val="2"/>
          </w:tcPr>
          <w:p w:rsidR="00B602DB" w:rsidRPr="0034606A" w:rsidRDefault="00B602DB" w:rsidP="0034606A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5749D334" wp14:editId="46385D90">
                  <wp:extent cx="4349115" cy="18510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оюз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9115" cy="185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606A" w:rsidTr="00CC11C1">
        <w:trPr>
          <w:trHeight w:val="2190"/>
        </w:trPr>
        <w:tc>
          <w:tcPr>
            <w:tcW w:w="3544" w:type="dxa"/>
            <w:gridSpan w:val="2"/>
          </w:tcPr>
          <w:p w:rsidR="0034606A" w:rsidRDefault="00CC11C1" w:rsidP="008D4D42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212D790F" wp14:editId="688A02E6">
                  <wp:extent cx="2113280" cy="2113280"/>
                  <wp:effectExtent l="0" t="0" r="1270" b="127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280" cy="2113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34606A" w:rsidRDefault="00CC11C1" w:rsidP="0034606A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63360" behindDoc="1" locked="0" layoutInCell="1" allowOverlap="1" wp14:anchorId="119E1237" wp14:editId="782D8797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361950</wp:posOffset>
                  </wp:positionV>
                  <wp:extent cx="4359275" cy="1066800"/>
                  <wp:effectExtent l="0" t="0" r="3175" b="0"/>
                  <wp:wrapTight wrapText="bothSides">
                    <wp:wrapPolygon edited="0">
                      <wp:start x="0" y="0"/>
                      <wp:lineTo x="0" y="21214"/>
                      <wp:lineTo x="21521" y="21214"/>
                      <wp:lineTo x="21521" y="0"/>
                      <wp:lineTo x="0" y="0"/>
                    </wp:wrapPolygon>
                  </wp:wrapTight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b42d9ec8db8593a13c9bb05f82463385e3ffce418cf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9275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4606A" w:rsidRPr="008356A4" w:rsidRDefault="0034606A" w:rsidP="0034606A">
      <w:pPr>
        <w:tabs>
          <w:tab w:val="left" w:pos="1440"/>
        </w:tabs>
        <w:rPr>
          <w:rFonts w:ascii="Times New Roman" w:hAnsi="Times New Roman" w:cs="Times New Roman"/>
          <w:b/>
        </w:rPr>
      </w:pPr>
    </w:p>
    <w:p w:rsidR="009261D6" w:rsidRDefault="009261D6" w:rsidP="009261D6">
      <w:pPr>
        <w:pStyle w:val="a5"/>
        <w:rPr>
          <w:sz w:val="32"/>
          <w:szCs w:val="32"/>
        </w:rPr>
      </w:pPr>
    </w:p>
    <w:p w:rsidR="008D4D42" w:rsidRDefault="008D4D42" w:rsidP="009261D6">
      <w:pPr>
        <w:pStyle w:val="a5"/>
        <w:rPr>
          <w:sz w:val="32"/>
          <w:szCs w:val="32"/>
        </w:rPr>
      </w:pPr>
    </w:p>
    <w:p w:rsidR="008D4D42" w:rsidRPr="009261D6" w:rsidRDefault="008D4D42" w:rsidP="009261D6">
      <w:pPr>
        <w:pStyle w:val="a5"/>
        <w:rPr>
          <w:sz w:val="32"/>
          <w:szCs w:val="32"/>
        </w:rPr>
      </w:pPr>
    </w:p>
    <w:p w:rsidR="009261D6" w:rsidRPr="00CC11C1" w:rsidRDefault="00CC11C1" w:rsidP="009261D6">
      <w:pPr>
        <w:pStyle w:val="a5"/>
        <w:jc w:val="center"/>
        <w:rPr>
          <w:b/>
          <w:sz w:val="40"/>
          <w:szCs w:val="40"/>
        </w:rPr>
      </w:pPr>
      <w:r w:rsidRPr="00CC11C1">
        <w:rPr>
          <w:b/>
          <w:sz w:val="40"/>
          <w:szCs w:val="40"/>
        </w:rPr>
        <w:t>Инновационный проект</w:t>
      </w:r>
    </w:p>
    <w:p w:rsidR="00CC11C1" w:rsidRPr="00CC11C1" w:rsidRDefault="00CC11C1" w:rsidP="009261D6">
      <w:pPr>
        <w:pStyle w:val="a5"/>
        <w:jc w:val="center"/>
        <w:rPr>
          <w:b/>
          <w:sz w:val="40"/>
          <w:szCs w:val="40"/>
        </w:rPr>
      </w:pPr>
    </w:p>
    <w:p w:rsidR="00CC11C1" w:rsidRDefault="00CC11C1" w:rsidP="008D4D42">
      <w:pPr>
        <w:pStyle w:val="a5"/>
        <w:jc w:val="center"/>
        <w:rPr>
          <w:rFonts w:eastAsia="Calibri"/>
          <w:i/>
          <w:sz w:val="40"/>
          <w:szCs w:val="40"/>
          <w:lang w:eastAsia="en-US"/>
        </w:rPr>
      </w:pPr>
      <w:r w:rsidRPr="00CC11C1">
        <w:rPr>
          <w:rFonts w:eastAsia="Calibri"/>
          <w:i/>
          <w:sz w:val="40"/>
          <w:szCs w:val="40"/>
          <w:lang w:eastAsia="en-US"/>
        </w:rPr>
        <w:t xml:space="preserve">Детский Технопарк «ОРБИТАЛЬ» как концепт системы интеграции политехнического и </w:t>
      </w:r>
      <w:proofErr w:type="spellStart"/>
      <w:r w:rsidRPr="00CC11C1">
        <w:rPr>
          <w:rFonts w:eastAsia="Calibri"/>
          <w:i/>
          <w:sz w:val="40"/>
          <w:szCs w:val="40"/>
          <w:lang w:eastAsia="en-US"/>
        </w:rPr>
        <w:t>полихудожественного</w:t>
      </w:r>
      <w:proofErr w:type="spellEnd"/>
      <w:r w:rsidRPr="00CC11C1">
        <w:rPr>
          <w:rFonts w:eastAsia="Calibri"/>
          <w:i/>
          <w:sz w:val="40"/>
          <w:szCs w:val="40"/>
          <w:lang w:eastAsia="en-US"/>
        </w:rPr>
        <w:t xml:space="preserve"> образования детей дошкольного возраста </w:t>
      </w:r>
      <w:r>
        <w:rPr>
          <w:rFonts w:eastAsia="Calibri"/>
          <w:i/>
          <w:sz w:val="40"/>
          <w:szCs w:val="40"/>
          <w:lang w:eastAsia="en-US"/>
        </w:rPr>
        <w:t>–</w:t>
      </w:r>
      <w:r w:rsidRPr="00CC11C1">
        <w:rPr>
          <w:rFonts w:eastAsia="Calibri"/>
          <w:i/>
          <w:sz w:val="40"/>
          <w:szCs w:val="40"/>
          <w:lang w:eastAsia="en-US"/>
        </w:rPr>
        <w:t xml:space="preserve"> </w:t>
      </w:r>
    </w:p>
    <w:p w:rsidR="00CC11C1" w:rsidRPr="00CC11C1" w:rsidRDefault="00CC11C1" w:rsidP="008D4D42">
      <w:pPr>
        <w:pStyle w:val="a5"/>
        <w:jc w:val="center"/>
        <w:rPr>
          <w:rFonts w:eastAsia="Calibri"/>
          <w:i/>
          <w:sz w:val="40"/>
          <w:szCs w:val="40"/>
          <w:lang w:eastAsia="en-US"/>
        </w:rPr>
      </w:pPr>
      <w:r w:rsidRPr="00CC11C1">
        <w:rPr>
          <w:rFonts w:eastAsia="Calibri"/>
          <w:i/>
          <w:sz w:val="40"/>
          <w:szCs w:val="40"/>
          <w:lang w:eastAsia="en-US"/>
        </w:rPr>
        <w:t>«Точка роста» дошкольной образовательной организации</w:t>
      </w:r>
    </w:p>
    <w:p w:rsidR="0034606A" w:rsidRPr="009261D6" w:rsidRDefault="0034606A" w:rsidP="009261D6">
      <w:pPr>
        <w:pStyle w:val="a5"/>
        <w:rPr>
          <w:sz w:val="28"/>
          <w:szCs w:val="28"/>
        </w:rPr>
      </w:pPr>
    </w:p>
    <w:p w:rsidR="0034606A" w:rsidRPr="009261D6" w:rsidRDefault="0034606A" w:rsidP="009261D6">
      <w:pPr>
        <w:pStyle w:val="a5"/>
        <w:rPr>
          <w:sz w:val="28"/>
          <w:szCs w:val="28"/>
        </w:rPr>
      </w:pPr>
    </w:p>
    <w:p w:rsidR="0034606A" w:rsidRPr="009261D6" w:rsidRDefault="0034606A" w:rsidP="009261D6">
      <w:pPr>
        <w:pStyle w:val="a5"/>
        <w:rPr>
          <w:sz w:val="28"/>
          <w:szCs w:val="28"/>
        </w:rPr>
      </w:pPr>
    </w:p>
    <w:p w:rsidR="0034606A" w:rsidRPr="009261D6" w:rsidRDefault="0034606A" w:rsidP="009261D6">
      <w:pPr>
        <w:pStyle w:val="a5"/>
        <w:rPr>
          <w:sz w:val="28"/>
          <w:szCs w:val="28"/>
        </w:rPr>
      </w:pPr>
    </w:p>
    <w:p w:rsidR="009261D6" w:rsidRDefault="009261D6" w:rsidP="009261D6">
      <w:pPr>
        <w:pStyle w:val="a5"/>
        <w:rPr>
          <w:sz w:val="28"/>
          <w:szCs w:val="28"/>
        </w:rPr>
      </w:pPr>
    </w:p>
    <w:p w:rsidR="009261D6" w:rsidRPr="009261D6" w:rsidRDefault="009261D6" w:rsidP="009261D6">
      <w:pPr>
        <w:pStyle w:val="a5"/>
        <w:rPr>
          <w:sz w:val="28"/>
          <w:szCs w:val="28"/>
        </w:rPr>
      </w:pPr>
    </w:p>
    <w:p w:rsidR="009261D6" w:rsidRPr="009261D6" w:rsidRDefault="009261D6" w:rsidP="009261D6">
      <w:pPr>
        <w:pStyle w:val="a5"/>
        <w:jc w:val="center"/>
        <w:rPr>
          <w:b/>
          <w:sz w:val="32"/>
          <w:szCs w:val="32"/>
        </w:rPr>
      </w:pPr>
    </w:p>
    <w:p w:rsidR="0034606A" w:rsidRPr="00CC11C1" w:rsidRDefault="008D4D42" w:rsidP="00CC11C1">
      <w:pPr>
        <w:pStyle w:val="a5"/>
        <w:jc w:val="center"/>
        <w:rPr>
          <w:sz w:val="32"/>
          <w:szCs w:val="32"/>
        </w:rPr>
      </w:pPr>
      <w:r w:rsidRPr="00CC11C1">
        <w:rPr>
          <w:sz w:val="32"/>
          <w:szCs w:val="32"/>
        </w:rPr>
        <w:t xml:space="preserve">с. </w:t>
      </w:r>
      <w:r w:rsidR="0034606A" w:rsidRPr="00CC11C1">
        <w:rPr>
          <w:sz w:val="32"/>
          <w:szCs w:val="32"/>
        </w:rPr>
        <w:t>Шурскол</w:t>
      </w:r>
      <w:r w:rsidR="00CC11C1" w:rsidRPr="00CC11C1">
        <w:rPr>
          <w:sz w:val="32"/>
          <w:szCs w:val="32"/>
        </w:rPr>
        <w:t>, 2022</w:t>
      </w:r>
      <w:r w:rsidRPr="00CC11C1">
        <w:rPr>
          <w:sz w:val="32"/>
          <w:szCs w:val="32"/>
        </w:rPr>
        <w:t xml:space="preserve"> </w:t>
      </w:r>
      <w:r w:rsidR="0034606A" w:rsidRPr="00CC11C1">
        <w:rPr>
          <w:sz w:val="32"/>
          <w:szCs w:val="32"/>
        </w:rPr>
        <w:t>г.</w:t>
      </w:r>
    </w:p>
    <w:p w:rsidR="00CC11C1" w:rsidRDefault="00CC11C1" w:rsidP="006C3653">
      <w:pPr>
        <w:pStyle w:val="a5"/>
        <w:shd w:val="clear" w:color="auto" w:fill="FFFFFF" w:themeFill="background1"/>
        <w:jc w:val="center"/>
        <w:rPr>
          <w:b/>
          <w:bCs/>
          <w:sz w:val="28"/>
        </w:rPr>
      </w:pPr>
    </w:p>
    <w:p w:rsidR="006C3653" w:rsidRDefault="006C3653" w:rsidP="006C3653">
      <w:pPr>
        <w:pStyle w:val="a5"/>
        <w:shd w:val="clear" w:color="auto" w:fill="FFFFFF" w:themeFill="background1"/>
        <w:jc w:val="center"/>
        <w:rPr>
          <w:b/>
          <w:bCs/>
          <w:sz w:val="28"/>
        </w:rPr>
      </w:pPr>
      <w:r w:rsidRPr="001D5DC1">
        <w:rPr>
          <w:b/>
          <w:bCs/>
          <w:sz w:val="28"/>
        </w:rPr>
        <w:lastRenderedPageBreak/>
        <w:t>Основания для разработки проекта</w:t>
      </w:r>
    </w:p>
    <w:p w:rsidR="00CC11C1" w:rsidRDefault="00CC11C1" w:rsidP="006C3653">
      <w:pPr>
        <w:pStyle w:val="a5"/>
        <w:shd w:val="clear" w:color="auto" w:fill="FFFFFF" w:themeFill="background1"/>
        <w:jc w:val="center"/>
        <w:rPr>
          <w:sz w:val="28"/>
          <w:szCs w:val="28"/>
        </w:rPr>
      </w:pPr>
    </w:p>
    <w:p w:rsidR="00CC11C1" w:rsidRDefault="00CC11C1" w:rsidP="00CC11C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71E">
        <w:rPr>
          <w:rFonts w:ascii="Times New Roman" w:eastAsia="Times New Roman" w:hAnsi="Times New Roman" w:cs="Times New Roman"/>
          <w:sz w:val="28"/>
          <w:szCs w:val="28"/>
        </w:rPr>
        <w:t xml:space="preserve">Перед современным дошкольным образованием сегодня стоят довольно непростые задачи. Все они в той или иной степени связаны с созданием механизмов устойчивого развития системы образования в целом, обеспечение ее соответствия вызовам 21 века, социальным и экономическим потребностям развития страны, запросам личности, общества, государства. </w:t>
      </w:r>
    </w:p>
    <w:p w:rsidR="0058655A" w:rsidRDefault="0058655A" w:rsidP="0058655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</w:t>
      </w:r>
      <w:r w:rsidRPr="00C55E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ориентирован 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реализацию:</w:t>
      </w:r>
    </w:p>
    <w:p w:rsidR="0058655A" w:rsidRPr="007A3B7F" w:rsidRDefault="0058655A" w:rsidP="0058655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Федерального</w:t>
      </w:r>
      <w:r w:rsidRPr="007A3B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«</w:t>
      </w:r>
      <w:r w:rsidRPr="007A3B7F">
        <w:rPr>
          <w:rFonts w:ascii="Times New Roman" w:hAnsi="Times New Roman" w:cs="Times New Roman"/>
          <w:sz w:val="28"/>
          <w:szCs w:val="28"/>
          <w:shd w:val="clear" w:color="auto" w:fill="FFFFFF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7A3B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29.12.20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 N 273-ФЗ; </w:t>
      </w:r>
    </w:p>
    <w:p w:rsidR="0058655A" w:rsidRDefault="0058655A" w:rsidP="0058655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Г</w:t>
      </w:r>
      <w:r w:rsidRPr="007A3B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осударственной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программы Российской Федерации «</w:t>
      </w:r>
      <w:r w:rsidRPr="007A3B7F">
        <w:rPr>
          <w:rFonts w:ascii="Times New Roman" w:hAnsi="Times New Roman" w:cs="Times New Roman"/>
          <w:sz w:val="28"/>
          <w:szCs w:val="28"/>
          <w:shd w:val="clear" w:color="auto" w:fill="FFFFFF"/>
        </w:rPr>
        <w:t>Разв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итие образования», утвержденной Постановлением Правительства РФ от 26.12.2017 № 1642 с изменениями от 07.10.2021 г.;</w:t>
      </w:r>
    </w:p>
    <w:p w:rsidR="0058655A" w:rsidRDefault="0058655A" w:rsidP="0058655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7A3B7F">
        <w:rPr>
          <w:rFonts w:ascii="Times New Roman" w:hAnsi="Times New Roman" w:cs="Times New Roman"/>
          <w:sz w:val="28"/>
          <w:szCs w:val="28"/>
          <w:shd w:val="clear" w:color="auto" w:fill="FFFFFF"/>
        </w:rPr>
        <w:t>Указ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7A3B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Президента Российской Федер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ации от 29 мая 2017 года № 240 «</w:t>
      </w:r>
      <w:r w:rsidRPr="007A3B7F">
        <w:rPr>
          <w:rFonts w:ascii="Times New Roman" w:hAnsi="Times New Roman" w:cs="Times New Roman"/>
          <w:sz w:val="28"/>
          <w:szCs w:val="28"/>
          <w:shd w:val="clear" w:color="auto" w:fill="FFFFFF"/>
        </w:rPr>
        <w:t>Об объявлении в Российско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 Федерации Десятилетия детства»;</w:t>
      </w:r>
    </w:p>
    <w:p w:rsidR="0058655A" w:rsidRDefault="0058655A" w:rsidP="0058655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Указа Президента Российской Федерации от 25.12.2020 г. № 812 «О проведении в Российской Федерации Года науки и технологии»;</w:t>
      </w:r>
    </w:p>
    <w:p w:rsidR="0058655A" w:rsidRDefault="0058655A" w:rsidP="0058655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Указа Президента Российской Федерации от 30.12.2021 г. № 745 «О проведении в Российской Федерации Года культурного наследия народов России»;</w:t>
      </w:r>
    </w:p>
    <w:p w:rsidR="0058655A" w:rsidRDefault="0058655A" w:rsidP="0058655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Стратегии развития воспитания в Российской Федерации на период до 2025 года от 29.05.2015 г.;</w:t>
      </w:r>
    </w:p>
    <w:p w:rsidR="0058655A" w:rsidRPr="00B756A4" w:rsidRDefault="0058655A" w:rsidP="0058655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56A4">
        <w:rPr>
          <w:rFonts w:ascii="Times New Roman" w:hAnsi="Times New Roman" w:cs="Times New Roman"/>
          <w:sz w:val="28"/>
          <w:szCs w:val="28"/>
          <w:shd w:val="clear" w:color="auto" w:fill="FFFFFF"/>
        </w:rPr>
        <w:t>- ФГОС ДО, указывающего на «создания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:rsidR="0058655A" w:rsidRPr="00C55E29" w:rsidRDefault="0058655A" w:rsidP="005865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Постановления Правительства Ярославской области от 23 апреля 2013 года № 435-п «Об утверждении плана мероприятий («дорожной карты») по повышению эффективности и качества образовательных услуг в Ярославской области (с изменениями от 29 декабря 2018 года).</w:t>
      </w:r>
    </w:p>
    <w:p w:rsidR="00CC11C1" w:rsidRPr="0005071E" w:rsidRDefault="00CC11C1" w:rsidP="00CC11C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71E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Федеральный Государственный Образовательный Стандарт дошкольного образования обеспечивает признание решающей роли образования, способов организации образовательной деятельности и взаимодействия участников образовательного процесса в достижении целей личностного, социального и познавательного развития обучающихся.</w:t>
      </w:r>
    </w:p>
    <w:p w:rsidR="00CC11C1" w:rsidRDefault="00CC11C1" w:rsidP="00CC11C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71E">
        <w:rPr>
          <w:rFonts w:ascii="Times New Roman" w:eastAsia="Times New Roman" w:hAnsi="Times New Roman" w:cs="Times New Roman"/>
          <w:sz w:val="28"/>
          <w:szCs w:val="28"/>
        </w:rPr>
        <w:t>Таким образом, на современном этапе развития образования детей дошкольного возраста акцент переносится на развитие личности ребёнка во всем его многообразии: любознательности, целеустремленности, самостоятельности, ответственности, креативности, обеспечивающих успешную социализацию подрастающего поколения, повышение конкурентоспособности личности и, как следствие, общества и государства.</w:t>
      </w:r>
    </w:p>
    <w:p w:rsidR="00CC11C1" w:rsidRPr="00F13A70" w:rsidRDefault="00CC11C1" w:rsidP="00CC11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3A70">
        <w:rPr>
          <w:rFonts w:ascii="Times New Roman" w:eastAsia="Calibri" w:hAnsi="Times New Roman" w:cs="Times New Roman"/>
          <w:sz w:val="28"/>
          <w:szCs w:val="28"/>
          <w:lang w:eastAsia="en-US"/>
        </w:rPr>
        <w:t>В настоящее время педагогические коллективы дошкольных образовательных учреждений также интенсивно внедряют в работу инновационные технологии. В связи с этим, основная задача педагогов – выбрать такие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личности.</w:t>
      </w:r>
    </w:p>
    <w:p w:rsidR="00CC11C1" w:rsidRPr="00F13A70" w:rsidRDefault="00CC11C1" w:rsidP="00CC11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Концепция Т</w:t>
      </w:r>
      <w:r w:rsidRPr="00F13A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ехнопарка «ОРБИТАЛЬ» полностью соответствует запросам современного педагогического сообщества и реализует интеграционную модель политехнического и </w:t>
      </w:r>
      <w:proofErr w:type="spellStart"/>
      <w:r w:rsidRPr="00F13A70">
        <w:rPr>
          <w:rFonts w:ascii="Times New Roman" w:eastAsia="Calibri" w:hAnsi="Times New Roman" w:cs="Times New Roman"/>
          <w:sz w:val="28"/>
          <w:szCs w:val="28"/>
          <w:lang w:eastAsia="en-US"/>
        </w:rPr>
        <w:t>полихудожественного</w:t>
      </w:r>
      <w:proofErr w:type="spellEnd"/>
      <w:r w:rsidRPr="00F13A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образования, то есть нацелена на полноценное и всестороннее разви</w:t>
      </w:r>
      <w:r w:rsidR="008A1F69">
        <w:rPr>
          <w:rFonts w:ascii="Times New Roman" w:eastAsia="Calibri" w:hAnsi="Times New Roman" w:cs="Times New Roman"/>
          <w:sz w:val="28"/>
          <w:szCs w:val="28"/>
          <w:lang w:eastAsia="en-US"/>
        </w:rPr>
        <w:t>тие ребенка через призму</w:t>
      </w:r>
      <w:r w:rsidRPr="00F13A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STEAM -технологий.</w:t>
      </w:r>
    </w:p>
    <w:p w:rsidR="00CC11C1" w:rsidRPr="00F13A70" w:rsidRDefault="00CC11C1" w:rsidP="00CC11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Детский Т</w:t>
      </w:r>
      <w:r w:rsidRPr="00F13A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ехнопарк «ОРБИТАЛЬ» – это система, которая помогает педагогам грамотно интегрировать модульные парциальные программы,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направленные на развитие STEAM-</w:t>
      </w:r>
      <w:r w:rsidRPr="00F13A70">
        <w:rPr>
          <w:rFonts w:ascii="Times New Roman" w:eastAsia="Calibri" w:hAnsi="Times New Roman" w:cs="Times New Roman"/>
          <w:sz w:val="28"/>
          <w:szCs w:val="28"/>
          <w:lang w:eastAsia="en-US"/>
        </w:rPr>
        <w:t>компетенций у детей дошкольного возраста в системе основного и дополнительного образования, а также в работе с родителями.</w:t>
      </w:r>
    </w:p>
    <w:p w:rsidR="00CC11C1" w:rsidRPr="00F13A70" w:rsidRDefault="00CC11C1" w:rsidP="00CC11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3A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Концепция Технопарков «ОРБИТАЛЬ» разработана Общественным профессиональным сообществом педагогов дошкольного образования СОЮЗ «Дошкольники России» и Общественной профессиональной организацией </w:t>
      </w:r>
      <w:r w:rsidRPr="00F13A7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«Конвергентные технологии» (авторы Валерия </w:t>
      </w:r>
      <w:proofErr w:type="spellStart"/>
      <w:r w:rsidRPr="00F13A70">
        <w:rPr>
          <w:rFonts w:ascii="Times New Roman" w:eastAsia="Calibri" w:hAnsi="Times New Roman" w:cs="Times New Roman"/>
          <w:sz w:val="28"/>
          <w:szCs w:val="28"/>
          <w:lang w:eastAsia="en-US"/>
        </w:rPr>
        <w:t>Михалёва-Устинская</w:t>
      </w:r>
      <w:proofErr w:type="spellEnd"/>
      <w:r w:rsidRPr="00F13A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Дмитрий </w:t>
      </w:r>
      <w:proofErr w:type="spellStart"/>
      <w:r w:rsidRPr="00F13A70">
        <w:rPr>
          <w:rFonts w:ascii="Times New Roman" w:eastAsia="Calibri" w:hAnsi="Times New Roman" w:cs="Times New Roman"/>
          <w:sz w:val="28"/>
          <w:szCs w:val="28"/>
          <w:lang w:eastAsia="en-US"/>
        </w:rPr>
        <w:t>Устинский</w:t>
      </w:r>
      <w:proofErr w:type="spellEnd"/>
      <w:r w:rsidRPr="00F13A70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CC11C1" w:rsidRPr="008E7824" w:rsidRDefault="00CC11C1" w:rsidP="00CC11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Детский Т</w:t>
      </w:r>
      <w:r w:rsidRPr="00F13A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ехнопарк «ОРБИТАЛЬ» состоит из модулей, которые объединены взаимодействием между собой и образуют систему ОРБИТ. Всего в систему входит восемь ОРБИТ: </w:t>
      </w:r>
      <w:proofErr w:type="spellStart"/>
      <w:r w:rsidRPr="00F13A70">
        <w:rPr>
          <w:rFonts w:ascii="Times New Roman" w:eastAsia="Calibri" w:hAnsi="Times New Roman" w:cs="Times New Roman"/>
          <w:sz w:val="28"/>
          <w:szCs w:val="28"/>
          <w:lang w:eastAsia="en-US"/>
        </w:rPr>
        <w:t>ТЕХНОорбита</w:t>
      </w:r>
      <w:proofErr w:type="spellEnd"/>
      <w:r w:rsidRPr="00F13A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  <w:proofErr w:type="spellStart"/>
      <w:r w:rsidRPr="00F13A70">
        <w:rPr>
          <w:rFonts w:ascii="Times New Roman" w:eastAsia="Calibri" w:hAnsi="Times New Roman" w:cs="Times New Roman"/>
          <w:sz w:val="28"/>
          <w:szCs w:val="28"/>
          <w:lang w:eastAsia="en-US"/>
        </w:rPr>
        <w:t>РОБОорбита</w:t>
      </w:r>
      <w:proofErr w:type="spellEnd"/>
      <w:r w:rsidRPr="00F13A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  <w:proofErr w:type="spellStart"/>
      <w:r w:rsidRPr="00F13A70">
        <w:rPr>
          <w:rFonts w:ascii="Times New Roman" w:eastAsia="Calibri" w:hAnsi="Times New Roman" w:cs="Times New Roman"/>
          <w:sz w:val="28"/>
          <w:szCs w:val="28"/>
          <w:lang w:eastAsia="en-US"/>
        </w:rPr>
        <w:t>МЕДИАорбита</w:t>
      </w:r>
      <w:proofErr w:type="spellEnd"/>
      <w:r w:rsidRPr="00F13A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  <w:proofErr w:type="spellStart"/>
      <w:r w:rsidRPr="00F13A70">
        <w:rPr>
          <w:rFonts w:ascii="Times New Roman" w:eastAsia="Calibri" w:hAnsi="Times New Roman" w:cs="Times New Roman"/>
          <w:sz w:val="28"/>
          <w:szCs w:val="28"/>
          <w:lang w:eastAsia="en-US"/>
        </w:rPr>
        <w:t>АРТорбита</w:t>
      </w:r>
      <w:proofErr w:type="spellEnd"/>
      <w:r w:rsidRPr="00F13A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  <w:proofErr w:type="spellStart"/>
      <w:r w:rsidRPr="00F13A70">
        <w:rPr>
          <w:rFonts w:ascii="Times New Roman" w:eastAsia="Calibri" w:hAnsi="Times New Roman" w:cs="Times New Roman"/>
          <w:sz w:val="28"/>
          <w:szCs w:val="28"/>
          <w:lang w:eastAsia="en-US"/>
        </w:rPr>
        <w:t>ЭКОорбита</w:t>
      </w:r>
      <w:proofErr w:type="spellEnd"/>
      <w:r w:rsidRPr="00F13A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3D-орбита; </w:t>
      </w:r>
      <w:proofErr w:type="spellStart"/>
      <w:r w:rsidRPr="00F13A70">
        <w:rPr>
          <w:rFonts w:ascii="Times New Roman" w:eastAsia="Calibri" w:hAnsi="Times New Roman" w:cs="Times New Roman"/>
          <w:sz w:val="28"/>
          <w:szCs w:val="28"/>
          <w:lang w:eastAsia="en-US"/>
        </w:rPr>
        <w:t>АЭРОорбита</w:t>
      </w:r>
      <w:proofErr w:type="spellEnd"/>
      <w:r w:rsidRPr="00F13A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  <w:proofErr w:type="spellStart"/>
      <w:r w:rsidRPr="00F13A70">
        <w:rPr>
          <w:rFonts w:ascii="Times New Roman" w:eastAsia="Calibri" w:hAnsi="Times New Roman" w:cs="Times New Roman"/>
          <w:sz w:val="28"/>
          <w:szCs w:val="28"/>
          <w:lang w:eastAsia="en-US"/>
        </w:rPr>
        <w:t>НЕЙРОорбита</w:t>
      </w:r>
      <w:proofErr w:type="spellEnd"/>
      <w:r w:rsidRPr="00F13A7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E78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Технопарк «ОРБИТАЛЬ» – это система взаимодействия разных модулей, ОРБИТ. </w:t>
      </w:r>
      <w:bookmarkStart w:id="0" w:name="_GoBack"/>
      <w:bookmarkEnd w:id="0"/>
    </w:p>
    <w:p w:rsidR="00CC11C1" w:rsidRDefault="00CC11C1" w:rsidP="00CC11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Работать можно в нескольких ОРБИТАХ или только в одной, </w:t>
      </w:r>
      <w:r w:rsidRPr="008E7824">
        <w:rPr>
          <w:rFonts w:ascii="Times New Roman" w:eastAsia="Calibri" w:hAnsi="Times New Roman" w:cs="Times New Roman"/>
          <w:sz w:val="28"/>
          <w:szCs w:val="28"/>
          <w:lang w:eastAsia="en-US"/>
        </w:rPr>
        <w:t>которая наиболее интересна.</w:t>
      </w:r>
      <w:r w:rsidR="004929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49291A" w:rsidRPr="0049291A" w:rsidRDefault="0049291A" w:rsidP="004929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Рассмотрим каждую ОРБИТУ более подробно.</w:t>
      </w:r>
    </w:p>
    <w:p w:rsidR="0049291A" w:rsidRPr="0049291A" w:rsidRDefault="0049291A" w:rsidP="004929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ТЕХНОорбита</w:t>
      </w:r>
      <w:proofErr w:type="spellEnd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основана на интеграции конструирования, моделирования, проектирования и основ механики. В соответствии с ФГОС ДОО образовательная область «Познавательное развитие» направлена на то, чтобы развивать у дошкольников интеллектуальные и творческие способности, а также формировать познавательный интерес и способности к изобретательству. Данный процесс невозможен без развития конструктивной (продуктивной) деятельности. Именно игры со строительным материалом помогают развить конструктивные умения и навыки дошкольников, то есть эффективно формируют продуктивную деятельность. </w:t>
      </w:r>
    </w:p>
    <w:p w:rsidR="0049291A" w:rsidRPr="0049291A" w:rsidRDefault="0049291A" w:rsidP="004929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Для примера можно привести всем известный конструктор LEGO, который доступен по стоимости для любого детского сада.</w:t>
      </w:r>
    </w:p>
    <w:p w:rsidR="0049291A" w:rsidRPr="0049291A" w:rsidRDefault="0049291A" w:rsidP="004929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основе работы с решениями LEGO </w:t>
      </w:r>
      <w:proofErr w:type="spellStart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Education</w:t>
      </w:r>
      <w:proofErr w:type="spellEnd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лежит принцип игрового обучения, который позволяет проводить увлекательные занятия, воодушевляя детей на изучения нового материала и участие в творческих всероссийских и международных соревнованиях, в том числе по направлению робототехника и конструирование. В системе обучения LEGO четко прослеживается интеграция </w:t>
      </w:r>
      <w:proofErr w:type="spellStart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ТЕХНОорбиты</w:t>
      </w:r>
      <w:proofErr w:type="spellEnd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proofErr w:type="spellStart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РОБОорбиты</w:t>
      </w:r>
      <w:proofErr w:type="spellEnd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так как решения LEGO </w:t>
      </w:r>
      <w:proofErr w:type="spellStart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Education</w:t>
      </w:r>
      <w:proofErr w:type="spellEnd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помогают детям на практике знакомиться с концепцией STEAM и развить математические, языковые и социально-</w:t>
      </w:r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эмоциональные навыки, формировать знания по программированию, основам физики и технологии. В основе Системы обучения LEGO - линейка взаимосвязанных и дополняющих друг друга наборов, с помощью которых дети переходят от простых исследований к решению сложных задач. В помощь педагогам предлагаются детально разработанные методические комплексы, наборы для конструирования, программное обеспечение, готовые планы уроков и профессиональное обучение в Академии LEGO </w:t>
      </w:r>
      <w:proofErr w:type="spellStart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Education</w:t>
      </w:r>
      <w:proofErr w:type="spellEnd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9291A" w:rsidRPr="0049291A" w:rsidRDefault="0049291A" w:rsidP="004929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занятий с детьми в </w:t>
      </w:r>
      <w:proofErr w:type="spellStart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ТЕХНОорбите</w:t>
      </w:r>
      <w:proofErr w:type="spellEnd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можно использовать любой доступный и удобный конструктор либо подручные материалы, самое важное, что бы дети учились пространственному мышлению, приобретали конструкторские навыки, начали понимать основы механики. Здесь найдут свое применение наборы </w:t>
      </w:r>
      <w:proofErr w:type="spellStart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Фребеля</w:t>
      </w:r>
      <w:proofErr w:type="spellEnd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Блоки </w:t>
      </w:r>
      <w:proofErr w:type="spellStart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Дьенеша</w:t>
      </w:r>
      <w:proofErr w:type="spellEnd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др.</w:t>
      </w:r>
    </w:p>
    <w:p w:rsidR="0049291A" w:rsidRPr="0049291A" w:rsidRDefault="0049291A" w:rsidP="004929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ТЕХНОорбита</w:t>
      </w:r>
      <w:proofErr w:type="spellEnd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напрямую связана и взаимодействует в системе Технопарков «ОРБИТАЛЬ» с </w:t>
      </w:r>
      <w:proofErr w:type="spellStart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РОБОорбитой</w:t>
      </w:r>
      <w:proofErr w:type="spellEnd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9291A" w:rsidRPr="0049291A" w:rsidRDefault="0049291A" w:rsidP="004929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РОБОорбита</w:t>
      </w:r>
      <w:proofErr w:type="spellEnd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, пожалуй, одна из самых популярных орбит, одновременно с этим и одна из самых сложных. Современные дети, так же, как и мы – взрослые, живут в мире компьютеров и Интернета, информатизации и роботостроения. Достижения техники и программирования быстро проникают во все области человеческой жизнедеятельности, особенно в жизнь детей. Повсеместно нас окружают сложные технические объекты: бытовые приборы, современные интерактивные игрушки, строительные и другие машины. Даже самым маленьким детям раннего возраста интересны подвижные игрушки. Они пытаются понять, как все это устроено. На современном этапе появилась возможность познакомить детей уже в раннем дошкольном возрасте с базовыми основами строения сложных технических объектов.</w:t>
      </w:r>
    </w:p>
    <w:p w:rsidR="0049291A" w:rsidRPr="0049291A" w:rsidRDefault="0049291A" w:rsidP="004929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данном модуле Технопарков «ОРБИТАЛЬ» важно учитывать систему введения образовательной робототехники от простого к сложному, не стоит сразу детей погружать в программирование и сложные механизмы. </w:t>
      </w:r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Самое правильное начать с детьми от 3 лет работать над развитием алгоритмического мышления и основ программирования.</w:t>
      </w:r>
    </w:p>
    <w:p w:rsidR="0049291A" w:rsidRPr="0049291A" w:rsidRDefault="0049291A" w:rsidP="004929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примера можно привести, многим хорошо известные и доступные </w:t>
      </w:r>
      <w:proofErr w:type="spellStart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логороботы</w:t>
      </w:r>
      <w:proofErr w:type="spellEnd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компании TTS «</w:t>
      </w:r>
      <w:proofErr w:type="spellStart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Bee-bot</w:t>
      </w:r>
      <w:proofErr w:type="spellEnd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», «</w:t>
      </w:r>
      <w:proofErr w:type="spellStart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Blue-bot</w:t>
      </w:r>
      <w:proofErr w:type="spellEnd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. Данные программируемые </w:t>
      </w:r>
      <w:proofErr w:type="spellStart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логороботы</w:t>
      </w:r>
      <w:proofErr w:type="spellEnd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первоначальном этапе в работе с детьми младшего дошкольного возраста работают автономно, без применения цифровых устройств, нажатием кнопок в определенной последовательности на самом устройстве. Работа с </w:t>
      </w:r>
      <w:proofErr w:type="spellStart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логороботами</w:t>
      </w:r>
      <w:proofErr w:type="spellEnd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TTS учит детей структурированной деятельности, развивает алгоритмическое мышление и предлагает массу возможностей для изучения причинно-следственной связи. Для работы с детьми педагоги могут самостоятельно разработать тематические коврики, которые помогут сделать игру еще более разнообразной.</w:t>
      </w:r>
    </w:p>
    <w:p w:rsidR="0049291A" w:rsidRPr="0049291A" w:rsidRDefault="0049291A" w:rsidP="004929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Дети программируют маршрут перемещения робота по коврику для решения какой-либо игровой задачи.</w:t>
      </w:r>
    </w:p>
    <w:p w:rsidR="0049291A" w:rsidRPr="0049291A" w:rsidRDefault="0049291A" w:rsidP="004929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Логороботы</w:t>
      </w:r>
      <w:proofErr w:type="spellEnd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используются с детьми дошкольного возраста также для отработки ориентировки в пространстве. </w:t>
      </w:r>
    </w:p>
    <w:p w:rsidR="0049291A" w:rsidRPr="0049291A" w:rsidRDefault="0049291A" w:rsidP="004929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Заниматься в Технопарках «ОРБИТАЛЬ» можно не только в помещении, но и на улице. Для этого прекрасно подойдет уличный робот от TTS </w:t>
      </w:r>
      <w:proofErr w:type="spellStart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Rugged</w:t>
      </w:r>
      <w:proofErr w:type="spellEnd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robot</w:t>
      </w:r>
      <w:proofErr w:type="spellEnd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, большие колеса и прочный корпус позволяют продолжить изучение основ программирования с детьми на прогулках.</w:t>
      </w:r>
    </w:p>
    <w:p w:rsidR="0049291A" w:rsidRPr="0049291A" w:rsidRDefault="0049291A" w:rsidP="004929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Алгоритмика</w:t>
      </w:r>
      <w:proofErr w:type="spellEnd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основы программирования, как основа начала изучения образовательной робототехники очень важный этап для юных исследователей. Здесь можно использовать робота </w:t>
      </w:r>
      <w:proofErr w:type="spellStart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Кубетто</w:t>
      </w:r>
      <w:proofErr w:type="spellEnd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9291A" w:rsidRPr="0049291A" w:rsidRDefault="0049291A" w:rsidP="004929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помощью этого набора дети  с дошкольного возраста  изучают основы </w:t>
      </w:r>
      <w:proofErr w:type="spellStart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алгоритмики</w:t>
      </w:r>
      <w:proofErr w:type="spellEnd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знакомятся с такими понятиями в программировании, как условия или ветвления и циклы. </w:t>
      </w:r>
    </w:p>
    <w:p w:rsidR="0049291A" w:rsidRPr="0049291A" w:rsidRDefault="0049291A" w:rsidP="004929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Следующий шаг в изучении образовательной робототехники в </w:t>
      </w:r>
      <w:proofErr w:type="spellStart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РОБОорбите</w:t>
      </w:r>
      <w:proofErr w:type="spellEnd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это применение более сложных роботов с программированием, таких как LEGO </w:t>
      </w:r>
      <w:proofErr w:type="spellStart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Education</w:t>
      </w:r>
      <w:proofErr w:type="spellEnd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9291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LEGO</w:t>
      </w:r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49291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Wedo</w:t>
      </w:r>
      <w:proofErr w:type="spellEnd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2.0. Построение </w:t>
      </w:r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роботов и их программирование – это необходимые умения XXI века, а игра – лучший способ получения этих навыков.</w:t>
      </w:r>
    </w:p>
    <w:p w:rsidR="0049291A" w:rsidRPr="0049291A" w:rsidRDefault="0049291A" w:rsidP="004929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С помощью различных функциональных модулей дети от 5 лет могут легко строить различных роботов и автоматизированные устройства. Блоки совместимы с элементами конструктора LEGO, что позволяет разнообразить создаваемые модели и реализовывать самые смелые фантазии детей.</w:t>
      </w:r>
    </w:p>
    <w:p w:rsidR="0049291A" w:rsidRPr="0049291A" w:rsidRDefault="0049291A" w:rsidP="004929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Роботы программируются и управляются в доступных для скачивания приложениях. Дети могут задать роботу движения, записывать и воспроизводить звуки, кодировать датчики и многое другое. Играя, дети знакомятся с основами программирования и робототехники, а также развивают креативность, аналитическое мышление и навыки решения задач, умение работать в команде.</w:t>
      </w:r>
    </w:p>
    <w:p w:rsidR="0049291A" w:rsidRPr="0049291A" w:rsidRDefault="0049291A" w:rsidP="004929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В методическом руководстве для учителя даны подробные описания отдельных блоков набора, софта для программирования и управления роботом, а также примеры конкретных проектов, которые можно осуществить с детьми.</w:t>
      </w:r>
    </w:p>
    <w:p w:rsidR="0049291A" w:rsidRPr="0049291A" w:rsidRDefault="0049291A" w:rsidP="004929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МЕДИАорбита</w:t>
      </w:r>
      <w:proofErr w:type="spellEnd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Данная орбита представлена занятиями с детьми анимацией, </w:t>
      </w:r>
      <w:proofErr w:type="spellStart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блоггингом</w:t>
      </w:r>
      <w:proofErr w:type="spellEnd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, детским телевидением, съёмкой фильмов, цифровым дизайном, развитием визуальной грамотности – то есть созданием и смыленным просмотром цифрового медиа контента.</w:t>
      </w:r>
    </w:p>
    <w:p w:rsidR="0049291A" w:rsidRPr="0049291A" w:rsidRDefault="0049291A" w:rsidP="004929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Анимационная педагогика – один из самых популярных видов творческих занятий с детьми и система комплексного развития с использованием цифровых технологий. Искусство анимации позволяет интегрировать неограниченное число видов деятельности в единый педагогический комплекс, учитывать индивидуальные возможности детей и различный начальный уровень развития.</w:t>
      </w:r>
    </w:p>
    <w:p w:rsidR="0049291A" w:rsidRPr="0049291A" w:rsidRDefault="0049291A" w:rsidP="004929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младшем дошкольном возрасте применяются продуктивны занятия, в ходе которых дети осваивают развивающие приемы, работу с различными материалами, снимают несложные этюды, одушевляя игрушки, вещи, первые рисунки. Начиная с 5 лет, дети осваивают различные инструменты, </w:t>
      </w:r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материалы и техники, а большинство создаваемых анимационных фильмов актуализируют персональный опыт авторов, их открытия и переживания.</w:t>
      </w:r>
    </w:p>
    <w:p w:rsidR="0049291A" w:rsidRPr="0049291A" w:rsidRDefault="0049291A" w:rsidP="004929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Анимационная педагогика в </w:t>
      </w:r>
      <w:proofErr w:type="spellStart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МЕДИАорбите</w:t>
      </w:r>
      <w:proofErr w:type="spellEnd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может быть представлена брендом «Сиреневая </w:t>
      </w:r>
      <w:proofErr w:type="spellStart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мультстудия</w:t>
      </w:r>
      <w:proofErr w:type="spellEnd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» «</w:t>
      </w:r>
      <w:proofErr w:type="spellStart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Kids</w:t>
      </w:r>
      <w:proofErr w:type="spellEnd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9291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Animation</w:t>
      </w:r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9291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Desk</w:t>
      </w:r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</w:t>
      </w:r>
      <w:proofErr w:type="spellStart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Мультстудией</w:t>
      </w:r>
      <w:proofErr w:type="spellEnd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«Я творю мир», а также возможно использование цифрового фотоаппарата (смартфона) и доступных программ обработки фото и видео изображений.</w:t>
      </w:r>
    </w:p>
    <w:p w:rsidR="0049291A" w:rsidRPr="0049291A" w:rsidRDefault="0049291A" w:rsidP="004929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В современном мире все больше мы находим информацию в социальных сетях, мы – взрослые люди – способны для себя выявить важные и интересующие нас моменты из потока информации. К сожалению, в результате просмотра коротких видео и текстов-постов с фото у нас и наших детей сформировалось клиповое мышление.</w:t>
      </w:r>
    </w:p>
    <w:p w:rsidR="0049291A" w:rsidRPr="0049291A" w:rsidRDefault="0049291A" w:rsidP="004929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Потому, особое место в работе </w:t>
      </w:r>
      <w:proofErr w:type="spellStart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МЕДИАорбиты</w:t>
      </w:r>
      <w:proofErr w:type="spellEnd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мы следует уделить визуальной грамотности или осмысленному просмотру –- развитию навыков пользования визуальной информацией. В её основе – положения о значимости зрительного (визуального) восприятия для человека в процессе познания мира и своего места в нём, ведущей роли образа в восприятии, а также понимания необходимости специальной подготовки ребёнка в условиях роста информационной нагрузки.</w:t>
      </w:r>
    </w:p>
    <w:p w:rsidR="0049291A" w:rsidRPr="0049291A" w:rsidRDefault="0049291A" w:rsidP="004929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развития визуальной грамотности в </w:t>
      </w:r>
      <w:proofErr w:type="spellStart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МЕДИАорбите</w:t>
      </w:r>
      <w:proofErr w:type="spellEnd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мы рекомендуем использовать инструменты формирования осмысленного просмотра, специальные разработанные методистами платформы, которые по четким критериям собирают тысячи анимационных, игровых, документальных, научно-популярных фильмов для детей и подростков, молодежи, взрослых, педагогов и наставников. Родители и педагоги с таким инструментом могут создавать </w:t>
      </w:r>
      <w:proofErr w:type="spellStart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киноуроки</w:t>
      </w:r>
      <w:proofErr w:type="spellEnd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, используя видеоматериал, задавать вопросы и делать тесты к фильмам и мультфильмам, делать выполнять задания на внимание, развитие памяти. Этот функционал позволяет сформировать у детей более осмысленный подход к кинопросмотру и навыки вдумчивого взаимодействия с любым аудиовизуальным контентом.</w:t>
      </w:r>
    </w:p>
    <w:p w:rsidR="0049291A" w:rsidRPr="0049291A" w:rsidRDefault="0049291A" w:rsidP="004929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АРТорбита</w:t>
      </w:r>
      <w:proofErr w:type="spellEnd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. Развитие творческих способностей ребенка – важная задача учебного и воспитательного процессов, так как позволяет проявить инициативу и познавательную активность, стимулирует интерес к творческому поиску себя и познанию мира.</w:t>
      </w:r>
    </w:p>
    <w:p w:rsidR="0049291A" w:rsidRPr="0049291A" w:rsidRDefault="0049291A" w:rsidP="004929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Искусство и культура – неотъемлемая часть системы Технопарка «ОРБИТАЛЬ». </w:t>
      </w:r>
    </w:p>
    <w:p w:rsidR="0049291A" w:rsidRPr="0049291A" w:rsidRDefault="0049291A" w:rsidP="004929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АРТорбита</w:t>
      </w:r>
      <w:proofErr w:type="spellEnd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напрямую пересекается с </w:t>
      </w:r>
      <w:proofErr w:type="spellStart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МЕДИАорбитой</w:t>
      </w:r>
      <w:proofErr w:type="spellEnd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ТЕХНОорбитой</w:t>
      </w:r>
      <w:proofErr w:type="spellEnd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даже </w:t>
      </w:r>
      <w:proofErr w:type="spellStart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РОБОорбитой</w:t>
      </w:r>
      <w:proofErr w:type="spellEnd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–– это и есть интеграции политехнического и </w:t>
      </w:r>
      <w:proofErr w:type="spellStart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полихудожественного</w:t>
      </w:r>
      <w:proofErr w:type="spellEnd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образования в логике STEAM-подхода.</w:t>
      </w:r>
    </w:p>
    <w:p w:rsidR="0049291A" w:rsidRPr="0049291A" w:rsidRDefault="0049291A" w:rsidP="004929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Хореография, живопись, вокал, музыка, спортивная культура – все это неотъемлемая часть всестороннего развития ребенка. Творческий процесс создания анимационных героев для наших объемных мультфильмов из пластилина, нарисованные и вырезанные персонажи для перекладной анимации, создание авторских тематических фонов – все это прекрасно можно подготовить с детьми, занимаясь в </w:t>
      </w:r>
      <w:proofErr w:type="spellStart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АРТорбите</w:t>
      </w:r>
      <w:proofErr w:type="spellEnd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9291A" w:rsidRPr="0049291A" w:rsidRDefault="0049291A" w:rsidP="004929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Лепка – самый осязаемый вид художественного творчества. Ребёнок не только видит то, что создал, но и трогает, берёт в руки и по мере необходимости изменяет.</w:t>
      </w:r>
    </w:p>
    <w:p w:rsidR="0049291A" w:rsidRPr="0049291A" w:rsidRDefault="0049291A" w:rsidP="004929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Чем раньше ребёнку дают возможность лепить, тем лучше развиваются его навыки владения собственными руками.</w:t>
      </w:r>
    </w:p>
    <w:p w:rsidR="0049291A" w:rsidRPr="0049291A" w:rsidRDefault="0049291A" w:rsidP="004929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А когда ребёнок начинает понимать, что из одного комка он может создать бесчисленное количество образов, – лепка становится любимым занятием на долгие годы.</w:t>
      </w:r>
    </w:p>
    <w:p w:rsidR="0049291A" w:rsidRPr="0049291A" w:rsidRDefault="0049291A" w:rsidP="004929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Лепка – очень важное занятие для ребенка, которое развивает творчество, мелкую моторику рук, пространственное мышление, понятие о цвете, форме предметов, благотворно влияет на нервную систему в целом. В общем,</w:t>
      </w:r>
      <w:r w:rsidR="00203A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польза от занятий лепкой огромна.</w:t>
      </w:r>
    </w:p>
    <w:p w:rsidR="0049291A" w:rsidRPr="0049291A" w:rsidRDefault="0049291A" w:rsidP="004929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МЕДИАорбита</w:t>
      </w:r>
      <w:proofErr w:type="spellEnd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proofErr w:type="spellStart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АРТорбита</w:t>
      </w:r>
      <w:proofErr w:type="spellEnd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представлены любыми наборами для творчества. Здесь главное – качество и безопасность. </w:t>
      </w:r>
    </w:p>
    <w:p w:rsidR="0049291A" w:rsidRPr="0049291A" w:rsidRDefault="0049291A" w:rsidP="004929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Физическая культура также является важным элементом образовательного процесса в детском саду и школе.</w:t>
      </w:r>
    </w:p>
    <w:p w:rsidR="0049291A" w:rsidRPr="0049291A" w:rsidRDefault="0049291A" w:rsidP="004929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Спортивные праздники, соревнования, спортивные секции – одна из составляющих частей </w:t>
      </w:r>
      <w:proofErr w:type="spellStart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АРТорбиты</w:t>
      </w:r>
      <w:proofErr w:type="spellEnd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9291A" w:rsidRPr="0049291A" w:rsidRDefault="0049291A" w:rsidP="004929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Данная орбита также пересекается с </w:t>
      </w:r>
      <w:proofErr w:type="spellStart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РОБОорбитой</w:t>
      </w:r>
      <w:proofErr w:type="spellEnd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Двигательные игры в зале, группе, классе или на свежем воздухе можно совместить с соревновательной </w:t>
      </w:r>
      <w:proofErr w:type="spellStart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алгоритмикой</w:t>
      </w:r>
      <w:proofErr w:type="spellEnd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9291A" w:rsidRPr="0049291A" w:rsidRDefault="0049291A" w:rsidP="004929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Детский гольф – рекомендованный вид спорта для работы Технопарков «ОРБИТАЛЬ».</w:t>
      </w:r>
    </w:p>
    <w:p w:rsidR="0049291A" w:rsidRPr="0049291A" w:rsidRDefault="0049291A" w:rsidP="004929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Гольф в формате SNAG (</w:t>
      </w:r>
      <w:proofErr w:type="spellStart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Starting</w:t>
      </w:r>
      <w:proofErr w:type="spellEnd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New</w:t>
      </w:r>
      <w:proofErr w:type="spellEnd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At</w:t>
      </w:r>
      <w:proofErr w:type="spellEnd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Golf</w:t>
      </w:r>
      <w:proofErr w:type="spellEnd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«Начни новое в гольфе») проще, чем классический гольф. Методику обучения SNAG-гольфу разработал американский гольфист Терри </w:t>
      </w:r>
      <w:proofErr w:type="spellStart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Энтон</w:t>
      </w:r>
      <w:proofErr w:type="spellEnd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. Он уменьшил количество клюшек,</w:t>
      </w:r>
      <w:r w:rsidR="00203A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адаптировал спорт для маленьких детей, ввёл цветовые обозначения, понятные даже малышам.</w:t>
      </w:r>
    </w:p>
    <w:p w:rsidR="0049291A" w:rsidRPr="0049291A" w:rsidRDefault="0049291A" w:rsidP="004929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SNAG – это специальная методика обучения гольфу, созданная профессиональными гольфистами и научными лабораториями педагогических университетов. Сейчас SNAG</w:t>
      </w:r>
      <w:r w:rsidR="00203A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рассматривается в двух направлениях: как обучающая методика и как самостоятельная спортивная игра. Для SNAG создали специальное оборудование. Разработчики сделали спортивный инвентарь разноцветным, потому что сталь пугает детей, а цвета в SNAG напоминают детям игрушки – жёлтый, зелёный, синий, красный.</w:t>
      </w:r>
    </w:p>
    <w:p w:rsidR="0049291A" w:rsidRPr="0049291A" w:rsidRDefault="0049291A" w:rsidP="004929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Также сделали специальное кольцо для отработки ударов с секторами тех же цветов, жесткий мячик заменили на мягкий.</w:t>
      </w:r>
    </w:p>
    <w:p w:rsidR="0049291A" w:rsidRPr="0049291A" w:rsidRDefault="0049291A" w:rsidP="004929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каждую из пяти граней </w:t>
      </w:r>
      <w:proofErr w:type="spellStart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грипа</w:t>
      </w:r>
      <w:proofErr w:type="spellEnd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создатели нанесли специальную индикацию - точки красного и желтого цветов. Это сделали для того, чтобы легко, используя короткие фразы, например, «Большой палец левой руки - на желтое, правой - на красное», научить ребёнка правильно держать клюшку.</w:t>
      </w:r>
    </w:p>
    <w:p w:rsidR="0049291A" w:rsidRPr="0049291A" w:rsidRDefault="0049291A" w:rsidP="004929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SNAG существуют клюшки для нескольких возрастных категорий: фиолетовая – для детей от 2,5 лет, зелёная – для 4-7 лет, дальше идут клюшки для детей от 8-ми до 12-и и от 12-и лет и старше. </w:t>
      </w:r>
    </w:p>
    <w:p w:rsidR="0049291A" w:rsidRPr="0049291A" w:rsidRDefault="0049291A" w:rsidP="004929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Помимо клюшек, мячей, мишеней в SNAG есть специальные инструменты, которые позволяют правильно выполнять элементы.</w:t>
      </w:r>
    </w:p>
    <w:p w:rsidR="0049291A" w:rsidRPr="0049291A" w:rsidRDefault="0049291A" w:rsidP="004929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В 2014 году Министерство образования и науки России рекомендовало гольф как третий урок физкультуры в школе. С классическим оборудованием для большого гольфа сделать это было невозможно, а со SNAG просто – он безопасен и для детей, и для помещения. Для занятий подходит любой спортзал, актовый зал или коридор. Весь инвентарь легкий и мобильный, распаковывается и запаковывается за 10-15 минут, а специальная форма не нужна.</w:t>
      </w:r>
    </w:p>
    <w:p w:rsidR="0049291A" w:rsidRPr="0049291A" w:rsidRDefault="0049291A" w:rsidP="004929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ЭКОорбита</w:t>
      </w:r>
      <w:proofErr w:type="spellEnd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. Экологические проблемы, связанные с развитием технологий и необходимость их преодоления, породили новое направление в образовании – экологическое. Каждому из нас важно понимать, как человек связан с природой и как зависит от неё, какие в природе существуют закономерности и почему человечество не имеет право их игнорировать.</w:t>
      </w:r>
    </w:p>
    <w:p w:rsidR="0049291A" w:rsidRPr="0049291A" w:rsidRDefault="0049291A" w:rsidP="004929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В детском саду дети приобретают основы личностной культуры, а также формируется ориентировка ребёнка в четырёх основных сферах действительности – природе, предметах, созданных руками человека, явлениях общественной жизни, и деятельности в себе самом. В дошкольном возрасте усвоение основ экологических знаний наиболее перспективно, так как именно в этом возрасте ребёнок воспринимает природу очень эмоционально, обращает внимание на такие особенности природы, которые взрослый человек и не заметит.</w:t>
      </w:r>
    </w:p>
    <w:p w:rsidR="0049291A" w:rsidRPr="0049291A" w:rsidRDefault="0049291A" w:rsidP="004929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Исследовательская деятельность ребенка, исследовательские проекты помогают помогает детям открыть для себя мир во всем многообразии.</w:t>
      </w:r>
    </w:p>
    <w:p w:rsidR="0049291A" w:rsidRPr="0049291A" w:rsidRDefault="0049291A" w:rsidP="004929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3D-ОРБИТА</w:t>
      </w:r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. Использование аддитивных технологий в образовательном процессе открывает новые возможности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как для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педагогов</w:t>
      </w:r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так и для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детей</w:t>
      </w:r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. Применение 3D-технологий дает возможность не только изготовить и рассмотреть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проектируемую деталь, но и оценить её характеристики.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Кроме этого,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дети </w:t>
      </w:r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смогут увидеть полный цикл создания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изделия: от проектирования до воплощения детали в конечном материале.</w:t>
      </w:r>
    </w:p>
    <w:p w:rsidR="0049291A" w:rsidRPr="0049291A" w:rsidRDefault="0049291A" w:rsidP="004929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Использование аддитивных технологий помогает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детям получить такие знания, которые позволят им в самостоятельной жизни решать реальные проблемы, используя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нетривиальные методы. Это достигается изменением их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мышления, в результате чего достигается понимание возможности свободной трансформации или точного воспроизводства любых физических объектов.</w:t>
      </w:r>
    </w:p>
    <w:p w:rsidR="0049291A" w:rsidRPr="0049291A" w:rsidRDefault="0049291A" w:rsidP="004929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Для 3D-моделирования важно использовать</w:t>
      </w:r>
      <w:r w:rsidR="00E31A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простую и понятную для детей дошкольного возраста программу, такую как компьютерно-игровой комплекс «</w:t>
      </w:r>
      <w:proofErr w:type="spellStart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LigroGame</w:t>
      </w:r>
      <w:proofErr w:type="spellEnd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49291A" w:rsidRPr="0049291A" w:rsidRDefault="0049291A" w:rsidP="004929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«Моделируем и создаем свой Мир!» – такова новая</w:t>
      </w:r>
      <w:r w:rsidR="00E31A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концепция научно-технического и естественно-математического образования детей на компьютерных 3D-технологиях для детей дошкольного возраста в условиях компьютерно-игрового комплекса «</w:t>
      </w:r>
      <w:proofErr w:type="spellStart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LigroGame</w:t>
      </w:r>
      <w:proofErr w:type="spellEnd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49291A" w:rsidRPr="0049291A" w:rsidRDefault="0049291A" w:rsidP="004929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АЭРОорбита</w:t>
      </w:r>
      <w:proofErr w:type="spellEnd"/>
    </w:p>
    <w:p w:rsidR="0049291A" w:rsidRPr="0049291A" w:rsidRDefault="0049291A" w:rsidP="004929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Технопарк «ОРБИТАЛЬ» также ориентирован на изучение интерактивной и роботизированной техники. В модуле </w:t>
      </w:r>
      <w:proofErr w:type="spellStart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АЭРОорбита</w:t>
      </w:r>
      <w:proofErr w:type="spellEnd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изучения инновационных технологий и приобретения навыков программирования отлично подходят беспилотные летательные аппараты (БПЛА).</w:t>
      </w:r>
    </w:p>
    <w:p w:rsidR="0049291A" w:rsidRPr="0049291A" w:rsidRDefault="0049291A" w:rsidP="004929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Сегодня беспилотные технологии очевидным образом входят в нашу реальность и, вероятно, уже в ближайшем будущем смогут существенно изменить её облик.</w:t>
      </w:r>
    </w:p>
    <w:p w:rsidR="0049291A" w:rsidRPr="0049291A" w:rsidRDefault="0049291A" w:rsidP="004929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В целом, у беспилотных технологий существует множество перспективных областей использования для решения повседневных задач, а именно: проведение воздушного мониторинга общественной и промышленной безопасности, участие в поисково-спасательных операциях, метеорологические исследования, разведка, мониторинг сельскохозяйственных угодий, доставка грузов, кинематография, изобразительное искусство, обучение и многое другое.</w:t>
      </w:r>
    </w:p>
    <w:p w:rsidR="0049291A" w:rsidRPr="0049291A" w:rsidRDefault="0049291A" w:rsidP="004929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Дополнительное роботизированное навесное оборудование позволяет добиться высокого уровня точности измерений и автоматизации выполнения полётных операций.</w:t>
      </w:r>
    </w:p>
    <w:p w:rsidR="0049291A" w:rsidRPr="0049291A" w:rsidRDefault="0049291A" w:rsidP="004929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Таким образом, текущий момент – самый подходящий для того, чтобы начать готовить соответствующих технических специалистов, поскольку широта существующей, а также потенциальной области применения БПЛА позволяет однозначно утверждать, что заданная специализация имеет хорошую профессиональную востребованность уже сейчас и что её профессиональные перспективы будут стремительно расти в ближайшем будущем.</w:t>
      </w:r>
    </w:p>
    <w:p w:rsidR="0049291A" w:rsidRPr="0049291A" w:rsidRDefault="0049291A" w:rsidP="004929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Однако помимо решения задач профессионального ориентирования или хотя бы просто приобретения актуальных знаний, навыков и умений, занятия по техническому творчеству вообще и беспилотным технологиям в частности способны выступить мощным инструментом синтеза знаний, закладывающим прочные основы системного мышления, что так необходимо детям дошкольного и младшего школьного возраста.</w:t>
      </w:r>
    </w:p>
    <w:p w:rsidR="0049291A" w:rsidRPr="0049291A" w:rsidRDefault="0049291A" w:rsidP="004929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НЕЙРОорбита</w:t>
      </w:r>
      <w:proofErr w:type="spellEnd"/>
    </w:p>
    <w:p w:rsidR="0049291A" w:rsidRPr="0049291A" w:rsidRDefault="0049291A" w:rsidP="004929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связи с ростом интереса к высоким технологиям, которые будут востребованы в будущем в ближайшее время, возникает необходимость внедрять эти технологии уже сейчас. </w:t>
      </w:r>
      <w:proofErr w:type="spellStart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НЕЙРОорбита</w:t>
      </w:r>
      <w:proofErr w:type="spellEnd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основана на новом авторском проекте Дмитрия </w:t>
      </w:r>
      <w:proofErr w:type="spellStart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Устинского</w:t>
      </w:r>
      <w:proofErr w:type="spellEnd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«Искусственный интеллект и НЕЙРОЛАБОРАТОРИЯ» </w:t>
      </w:r>
      <w:proofErr w:type="spellStart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Gigo</w:t>
      </w:r>
      <w:proofErr w:type="spellEnd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9291A" w:rsidRPr="0049291A" w:rsidRDefault="0049291A" w:rsidP="004929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Специально разработанное оборудование и курс обучения позволят детям дошкольного возраста использовать </w:t>
      </w:r>
      <w:proofErr w:type="spellStart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нейротехнологии</w:t>
      </w:r>
      <w:proofErr w:type="spellEnd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управления моделями роботов на основе собственных показаний биоэлектрической активности мозга, планировать свою траекторию обучения, проводить исследования в области нейрофизиологии человека.</w:t>
      </w:r>
    </w:p>
    <w:p w:rsidR="0049291A" w:rsidRPr="0049291A" w:rsidRDefault="0049291A" w:rsidP="004929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Работая с курсом, ребенок сможет понять: кем он может стать в будущем – человеком, который разрабатывает продукцию и товары для сферы </w:t>
      </w:r>
      <w:proofErr w:type="spellStart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нейрорынка</w:t>
      </w:r>
      <w:proofErr w:type="spellEnd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или специалистом, который будет рекомендовать </w:t>
      </w:r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использовать такую продукцию. Многие специальности ещё только формируются, но уже сегодня есть </w:t>
      </w:r>
      <w:proofErr w:type="spellStart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нейромаркетологи</w:t>
      </w:r>
      <w:proofErr w:type="spellEnd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нейрохирурги, разработчики </w:t>
      </w:r>
      <w:proofErr w:type="spellStart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нейроинтерфейсов</w:t>
      </w:r>
      <w:proofErr w:type="spellEnd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, разрабатываются специальности группы «</w:t>
      </w:r>
      <w:proofErr w:type="spellStart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нейротехнолог</w:t>
      </w:r>
      <w:proofErr w:type="spellEnd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и если есть такой интерес у ребенка, то главное </w:t>
      </w:r>
      <w:proofErr w:type="spellStart"/>
      <w:proofErr w:type="gramStart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понять,что</w:t>
      </w:r>
      <w:proofErr w:type="spellEnd"/>
      <w:proofErr w:type="gramEnd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он хочет и сможет делать в будущем.</w:t>
      </w:r>
    </w:p>
    <w:p w:rsidR="0049291A" w:rsidRPr="0049291A" w:rsidRDefault="0049291A" w:rsidP="004929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формирования знаний и представлений о технологии искусственного интеллекта (ИИ) используется специальное игровое оборудование, основанное на изученных ранее элементах конструирования, </w:t>
      </w:r>
      <w:proofErr w:type="spellStart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алгоритмики</w:t>
      </w:r>
      <w:proofErr w:type="spellEnd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механики. Происходит замена привычных </w:t>
      </w:r>
      <w:proofErr w:type="spellStart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датчиковых</w:t>
      </w:r>
      <w:proofErr w:type="spellEnd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систем на анализ видеопотока с объектива камеры, изучаются в игровой форме различные элементы распознавания объектов окружающего мира. Робототехника в данном случае играет роль инструмента, дающего обратную связь и формируя представление о работе алгоритмов ИИ.</w:t>
      </w:r>
    </w:p>
    <w:p w:rsidR="0049291A" w:rsidRPr="0049291A" w:rsidRDefault="0049291A" w:rsidP="004929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инженерного мышления невозможно обеспечить разом, требуется многоступенчатый, поступательный процесс, интеграция современных педагогических и инженерных технологий, которые смогут в будущем сформировать инженеров для инновационной экономики государств.</w:t>
      </w:r>
    </w:p>
    <w:p w:rsidR="0049291A" w:rsidRPr="0049291A" w:rsidRDefault="0049291A" w:rsidP="004929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Такая интеграция предполагает симбиоз технологий робототехники (</w:t>
      </w:r>
      <w:proofErr w:type="spellStart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РОБОорбита</w:t>
      </w:r>
      <w:proofErr w:type="spellEnd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), аддитивных (3D-орбита), педагогических и </w:t>
      </w:r>
      <w:proofErr w:type="spellStart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нейротехнологий</w:t>
      </w:r>
      <w:proofErr w:type="spellEnd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proofErr w:type="spellStart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НЕЙРОорбита</w:t>
      </w:r>
      <w:proofErr w:type="spellEnd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), так как по аналитическим данным ведущих специалистов в области приборостроения, образования, производственных процессов развивать такое мышление необходимо уже в раннем возрасте, начиная с простейшего конструирования и моделирования (</w:t>
      </w:r>
      <w:proofErr w:type="spellStart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ТЕХНОорбита</w:t>
      </w:r>
      <w:proofErr w:type="spellEnd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) и формируя пространственное мышление, логику, неординарное мышление и способности к техническому творчеству ребенка с дошкольного возраста, сохраняя преемственность в обучении от дошкольного до вузовского образования.</w:t>
      </w:r>
    </w:p>
    <w:p w:rsidR="0049291A" w:rsidRPr="0049291A" w:rsidRDefault="0049291A" w:rsidP="004929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Проект «ИСКУССТВЕННЫЙ ИНТЕЛЛЕКТ и НЕЙРОЛАБОРАТОРИЯ» состоит из трёх модулей:</w:t>
      </w:r>
    </w:p>
    <w:p w:rsidR="0049291A" w:rsidRPr="0049291A" w:rsidRDefault="0049291A" w:rsidP="004929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1) </w:t>
      </w:r>
      <w:proofErr w:type="spellStart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Нейроробототехника</w:t>
      </w:r>
      <w:proofErr w:type="spellEnd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4+ (дошкольные организации);</w:t>
      </w:r>
    </w:p>
    <w:p w:rsidR="0049291A" w:rsidRPr="0049291A" w:rsidRDefault="0049291A" w:rsidP="004929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Гибридное </w:t>
      </w:r>
      <w:proofErr w:type="spellStart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нейроуправление</w:t>
      </w:r>
      <w:proofErr w:type="spellEnd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6+ (начальные классы);</w:t>
      </w:r>
    </w:p>
    <w:p w:rsidR="0049291A" w:rsidRPr="0049291A" w:rsidRDefault="0049291A" w:rsidP="004929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3) Искусственный интеллект «"</w:t>
      </w:r>
      <w:proofErr w:type="spellStart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Нейровизор</w:t>
      </w:r>
      <w:proofErr w:type="spellEnd"/>
      <w:r w:rsidRPr="0049291A">
        <w:rPr>
          <w:rFonts w:ascii="Times New Roman" w:eastAsia="Calibri" w:hAnsi="Times New Roman" w:cs="Times New Roman"/>
          <w:sz w:val="28"/>
          <w:szCs w:val="28"/>
          <w:lang w:eastAsia="en-US"/>
        </w:rPr>
        <w:t>»" 4+ , 6+ ,10+.</w:t>
      </w:r>
    </w:p>
    <w:p w:rsidR="0049291A" w:rsidRPr="008E7824" w:rsidRDefault="0049291A" w:rsidP="00CC11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C11C1" w:rsidRDefault="00CC11C1" w:rsidP="00CC11C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Детский Т</w:t>
      </w:r>
      <w:r w:rsidRPr="00F13A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ехнопарк «ОРБИТАЛЬ»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это о</w:t>
      </w:r>
      <w:r w:rsidRPr="00362183">
        <w:rPr>
          <w:rFonts w:ascii="Times New Roman" w:eastAsia="Times New Roman" w:hAnsi="Times New Roman" w:cs="Times New Roman"/>
          <w:sz w:val="28"/>
          <w:szCs w:val="28"/>
          <w:lang w:eastAsia="en-US"/>
        </w:rPr>
        <w:t>бразовательную сеть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 образовательная</w:t>
      </w:r>
      <w:r w:rsidRPr="00362183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среда,</w:t>
      </w:r>
      <w:r w:rsidRPr="00362183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62183">
        <w:rPr>
          <w:rFonts w:ascii="Times New Roman" w:eastAsia="Times New Roman" w:hAnsi="Times New Roman" w:cs="Times New Roman"/>
          <w:sz w:val="28"/>
          <w:szCs w:val="28"/>
          <w:lang w:eastAsia="en-US"/>
        </w:rPr>
        <w:t>способствующ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ая</w:t>
      </w:r>
      <w:r w:rsidRPr="00362183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62183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формированию</w:t>
      </w:r>
      <w:r w:rsidRPr="00362183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62183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362183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62183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развитию</w:t>
      </w:r>
      <w:r w:rsidRPr="00362183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62183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Pr="00362183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дошкольников</w:t>
      </w:r>
      <w:r w:rsidRPr="00362183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62183">
        <w:rPr>
          <w:rFonts w:ascii="Times New Roman" w:eastAsia="Times New Roman" w:hAnsi="Times New Roman" w:cs="Times New Roman"/>
          <w:sz w:val="28"/>
          <w:szCs w:val="28"/>
          <w:lang w:eastAsia="en-US"/>
        </w:rPr>
        <w:t>технических,</w:t>
      </w:r>
      <w:r w:rsidRPr="00362183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62183">
        <w:rPr>
          <w:rFonts w:ascii="Times New Roman" w:eastAsia="Times New Roman" w:hAnsi="Times New Roman" w:cs="Times New Roman"/>
          <w:sz w:val="28"/>
          <w:szCs w:val="28"/>
          <w:lang w:eastAsia="en-US"/>
        </w:rPr>
        <w:t>инженерно-конструкторских,</w:t>
      </w:r>
      <w:r w:rsidRPr="00362183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62183">
        <w:rPr>
          <w:rFonts w:ascii="Times New Roman" w:eastAsia="Times New Roman" w:hAnsi="Times New Roman" w:cs="Times New Roman"/>
          <w:sz w:val="28"/>
          <w:szCs w:val="28"/>
          <w:lang w:eastAsia="en-US"/>
        </w:rPr>
        <w:t>исследовательских</w:t>
      </w:r>
      <w:r w:rsidRPr="00362183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62183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362183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62183">
        <w:rPr>
          <w:rFonts w:ascii="Times New Roman" w:eastAsia="Times New Roman" w:hAnsi="Times New Roman" w:cs="Times New Roman"/>
          <w:sz w:val="28"/>
          <w:szCs w:val="28"/>
          <w:lang w:eastAsia="en-US"/>
        </w:rPr>
        <w:t>изобретательских</w:t>
      </w:r>
      <w:r w:rsidRPr="00362183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62183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компетенций.</w:t>
      </w:r>
      <w:r w:rsidRPr="00362183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</w:p>
    <w:p w:rsidR="00CC11C1" w:rsidRPr="00362183" w:rsidRDefault="00CC11C1" w:rsidP="00CC11C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872FC">
        <w:rPr>
          <w:rFonts w:ascii="Times New Roman" w:eastAsia="Times New Roman" w:hAnsi="Times New Roman" w:cs="Times New Roman"/>
          <w:sz w:val="28"/>
          <w:szCs w:val="28"/>
          <w:lang w:eastAsia="en-US"/>
        </w:rPr>
        <w:t>Технопарк «ОРБИТАЛЬ» - это территория технического творчества, экспериментирования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конструирования</w:t>
      </w:r>
      <w:r w:rsidRPr="00E872FC">
        <w:rPr>
          <w:rFonts w:ascii="Times New Roman" w:eastAsia="Times New Roman" w:hAnsi="Times New Roman" w:cs="Times New Roman"/>
          <w:sz w:val="28"/>
          <w:szCs w:val="28"/>
          <w:lang w:eastAsia="en-US"/>
        </w:rPr>
        <w:t>, позволяет объединить имеющиеся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 участников проекта</w:t>
      </w:r>
      <w:r w:rsidRPr="00E872F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материально-технические, кадровые, программно-методические и дидактические ресурсы для развития детской инициативы, самостоятельности и интеллектуальных способностей в процессе познавательной деятельности и научно-технического творчества дошкольников, для организации ранней профориентационной работы с детьми дошкольного возраста.</w:t>
      </w:r>
    </w:p>
    <w:p w:rsidR="00CC11C1" w:rsidRDefault="00CC11C1" w:rsidP="00CC11C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Проект</w:t>
      </w:r>
      <w:r w:rsidRPr="0036218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предполагает следующие формы сетевого партнерства: сетевые события, проекты,</w:t>
      </w:r>
      <w:r w:rsidRPr="00362183"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 w:rsidRPr="0036218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программы, онлайн уроки и занятия,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видеоблогинг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Pr="00362183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конференции, семинары, мастер-классы, педагогические</w:t>
      </w:r>
      <w:r w:rsidRPr="00362183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мастерские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, </w:t>
      </w:r>
      <w:r w:rsidRPr="00362183">
        <w:rPr>
          <w:rFonts w:ascii="Times New Roman" w:eastAsia="Times New Roman" w:hAnsi="Times New Roman" w:cs="Times New Roman"/>
          <w:sz w:val="28"/>
          <w:szCs w:val="28"/>
          <w:lang w:eastAsia="en-US"/>
        </w:rPr>
        <w:t>повышение</w:t>
      </w:r>
      <w:r w:rsidRPr="00362183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362183">
        <w:rPr>
          <w:rFonts w:ascii="Times New Roman" w:eastAsia="Times New Roman" w:hAnsi="Times New Roman" w:cs="Times New Roman"/>
          <w:sz w:val="28"/>
          <w:szCs w:val="28"/>
          <w:lang w:eastAsia="en-US"/>
        </w:rPr>
        <w:t>квалификации</w:t>
      </w:r>
      <w:r w:rsidRPr="0036218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педагогов, </w:t>
      </w:r>
    </w:p>
    <w:p w:rsidR="00CC11C1" w:rsidRDefault="00CC11C1" w:rsidP="00CC11C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62183">
        <w:rPr>
          <w:rFonts w:ascii="Times New Roman" w:eastAsia="Times New Roman" w:hAnsi="Times New Roman" w:cs="Times New Roman"/>
          <w:sz w:val="28"/>
          <w:szCs w:val="28"/>
          <w:lang w:eastAsia="en-US"/>
        </w:rPr>
        <w:t>Деятельность</w:t>
      </w:r>
      <w:r w:rsidRPr="00362183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>Детского Т</w:t>
      </w:r>
      <w:r w:rsidRPr="00362183">
        <w:rPr>
          <w:rFonts w:ascii="Times New Roman" w:eastAsia="Times New Roman" w:hAnsi="Times New Roman" w:cs="Times New Roman"/>
          <w:sz w:val="28"/>
          <w:szCs w:val="28"/>
          <w:lang w:eastAsia="en-US"/>
        </w:rPr>
        <w:t>ехнопарка</w:t>
      </w:r>
      <w:r w:rsidRPr="00362183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«ОРБИТАЛЬ» </w:t>
      </w:r>
      <w:r w:rsidRPr="00362183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расширит</w:t>
      </w:r>
      <w:r w:rsidRPr="00362183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62183">
        <w:rPr>
          <w:rFonts w:ascii="Times New Roman" w:eastAsia="Times New Roman" w:hAnsi="Times New Roman" w:cs="Times New Roman"/>
          <w:sz w:val="28"/>
          <w:szCs w:val="28"/>
          <w:lang w:eastAsia="en-US"/>
        </w:rPr>
        <w:t>возможности</w:t>
      </w:r>
      <w:r w:rsidRPr="00362183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ДОУ </w:t>
      </w:r>
      <w:r w:rsidRPr="00362183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Pr="00362183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62183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поддержке</w:t>
      </w:r>
      <w:r w:rsidRPr="00362183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62183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362183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62183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развитию</w:t>
      </w:r>
      <w:r w:rsidRPr="00362183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62183">
        <w:rPr>
          <w:rFonts w:ascii="Times New Roman" w:eastAsia="Times New Roman" w:hAnsi="Times New Roman" w:cs="Times New Roman"/>
          <w:sz w:val="28"/>
          <w:szCs w:val="28"/>
          <w:lang w:eastAsia="en-US"/>
        </w:rPr>
        <w:t>инженерно-технических,</w:t>
      </w:r>
      <w:r w:rsidRPr="00362183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62183">
        <w:rPr>
          <w:rFonts w:ascii="Times New Roman" w:eastAsia="Times New Roman" w:hAnsi="Times New Roman" w:cs="Times New Roman"/>
          <w:sz w:val="28"/>
          <w:szCs w:val="28"/>
          <w:lang w:eastAsia="en-US"/>
        </w:rPr>
        <w:t>исследовательских</w:t>
      </w:r>
      <w:r w:rsidRPr="00362183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62183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362183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62183">
        <w:rPr>
          <w:rFonts w:ascii="Times New Roman" w:eastAsia="Times New Roman" w:hAnsi="Times New Roman" w:cs="Times New Roman"/>
          <w:sz w:val="28"/>
          <w:szCs w:val="28"/>
          <w:lang w:eastAsia="en-US"/>
        </w:rPr>
        <w:t>изобретательских</w:t>
      </w:r>
      <w:r w:rsidRPr="00362183">
        <w:rPr>
          <w:rFonts w:ascii="Times New Roman" w:eastAsia="Times New Roman" w:hAnsi="Times New Roman" w:cs="Times New Roman"/>
          <w:spacing w:val="25"/>
          <w:sz w:val="28"/>
          <w:szCs w:val="28"/>
          <w:lang w:eastAsia="en-US"/>
        </w:rPr>
        <w:t xml:space="preserve"> </w:t>
      </w:r>
      <w:r w:rsidRPr="00362183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компетенций</w:t>
      </w:r>
      <w:r w:rsidRPr="00362183">
        <w:rPr>
          <w:rFonts w:ascii="Times New Roman" w:eastAsia="Times New Roman" w:hAnsi="Times New Roman" w:cs="Times New Roman"/>
          <w:spacing w:val="22"/>
          <w:sz w:val="28"/>
          <w:szCs w:val="28"/>
          <w:lang w:eastAsia="en-US"/>
        </w:rPr>
        <w:t xml:space="preserve"> </w:t>
      </w:r>
      <w:r w:rsidRPr="00362183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обучающихся,</w:t>
      </w:r>
      <w:r w:rsidRPr="00362183">
        <w:rPr>
          <w:rFonts w:ascii="Times New Roman" w:eastAsia="Times New Roman" w:hAnsi="Times New Roman" w:cs="Times New Roman"/>
          <w:spacing w:val="25"/>
          <w:sz w:val="28"/>
          <w:szCs w:val="28"/>
          <w:lang w:eastAsia="en-US"/>
        </w:rPr>
        <w:t xml:space="preserve"> </w:t>
      </w:r>
      <w:r w:rsidRPr="00362183">
        <w:rPr>
          <w:rFonts w:ascii="Times New Roman" w:eastAsia="Times New Roman" w:hAnsi="Times New Roman" w:cs="Times New Roman"/>
          <w:sz w:val="28"/>
          <w:szCs w:val="28"/>
          <w:lang w:eastAsia="en-US"/>
        </w:rPr>
        <w:t>позволит</w:t>
      </w:r>
      <w:r w:rsidRPr="00362183">
        <w:rPr>
          <w:rFonts w:ascii="Times New Roman" w:eastAsia="Times New Roman" w:hAnsi="Times New Roman" w:cs="Times New Roman"/>
          <w:spacing w:val="22"/>
          <w:sz w:val="28"/>
          <w:szCs w:val="28"/>
          <w:lang w:eastAsia="en-US"/>
        </w:rPr>
        <w:t xml:space="preserve"> </w:t>
      </w:r>
      <w:r w:rsidRPr="00362183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разработать</w:t>
      </w:r>
      <w:r w:rsidRPr="00362183">
        <w:rPr>
          <w:rFonts w:ascii="Times New Roman" w:eastAsia="Times New Roman" w:hAnsi="Times New Roman" w:cs="Times New Roman"/>
          <w:spacing w:val="21"/>
          <w:sz w:val="28"/>
          <w:szCs w:val="28"/>
          <w:lang w:eastAsia="en-US"/>
        </w:rPr>
        <w:t xml:space="preserve"> </w:t>
      </w:r>
      <w:r w:rsidRPr="00362183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362183">
        <w:rPr>
          <w:rFonts w:ascii="Times New Roman" w:eastAsia="Times New Roman" w:hAnsi="Times New Roman" w:cs="Times New Roman"/>
          <w:spacing w:val="22"/>
          <w:sz w:val="28"/>
          <w:szCs w:val="28"/>
          <w:lang w:eastAsia="en-US"/>
        </w:rPr>
        <w:t xml:space="preserve"> </w:t>
      </w:r>
      <w:r w:rsidRPr="00362183">
        <w:rPr>
          <w:rFonts w:ascii="Times New Roman" w:eastAsia="Times New Roman" w:hAnsi="Times New Roman" w:cs="Times New Roman"/>
          <w:sz w:val="28"/>
          <w:szCs w:val="28"/>
          <w:lang w:eastAsia="en-US"/>
        </w:rPr>
        <w:t>апробировать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62183">
        <w:rPr>
          <w:rFonts w:ascii="Times New Roman" w:eastAsia="Times New Roman" w:hAnsi="Times New Roman" w:cs="Times New Roman"/>
          <w:sz w:val="28"/>
          <w:szCs w:val="28"/>
          <w:lang w:eastAsia="en-US"/>
        </w:rPr>
        <w:t>«инструменты»</w:t>
      </w:r>
      <w:r w:rsidRPr="00362183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62183">
        <w:rPr>
          <w:rFonts w:ascii="Times New Roman" w:eastAsia="Times New Roman" w:hAnsi="Times New Roman" w:cs="Times New Roman"/>
          <w:sz w:val="28"/>
          <w:szCs w:val="28"/>
          <w:lang w:eastAsia="en-US"/>
        </w:rPr>
        <w:t>выявления,</w:t>
      </w:r>
      <w:r w:rsidRPr="00362183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62183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поддержки</w:t>
      </w:r>
      <w:r w:rsidRPr="00362183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62183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362183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62183">
        <w:rPr>
          <w:rFonts w:ascii="Times New Roman" w:eastAsia="Times New Roman" w:hAnsi="Times New Roman" w:cs="Times New Roman"/>
          <w:sz w:val="28"/>
          <w:szCs w:val="28"/>
          <w:lang w:eastAsia="en-US"/>
        </w:rPr>
        <w:t>сопровождения</w:t>
      </w:r>
      <w:r w:rsidRPr="00362183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62183">
        <w:rPr>
          <w:rFonts w:ascii="Times New Roman" w:eastAsia="Times New Roman" w:hAnsi="Times New Roman" w:cs="Times New Roman"/>
          <w:sz w:val="28"/>
          <w:szCs w:val="28"/>
          <w:lang w:eastAsia="en-US"/>
        </w:rPr>
        <w:t>одарённых</w:t>
      </w:r>
      <w:r w:rsidRPr="00362183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62183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детей</w:t>
      </w:r>
      <w:r w:rsidRPr="00362183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62183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Pr="00362183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62183">
        <w:rPr>
          <w:rFonts w:ascii="Times New Roman" w:eastAsia="Times New Roman" w:hAnsi="Times New Roman" w:cs="Times New Roman"/>
          <w:sz w:val="28"/>
          <w:szCs w:val="28"/>
          <w:lang w:eastAsia="en-US"/>
        </w:rPr>
        <w:t>направлению</w:t>
      </w:r>
      <w:r w:rsidRPr="00362183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62183">
        <w:rPr>
          <w:rFonts w:ascii="Times New Roman" w:eastAsia="Times New Roman" w:hAnsi="Times New Roman" w:cs="Times New Roman"/>
          <w:sz w:val="28"/>
          <w:szCs w:val="28"/>
          <w:lang w:eastAsia="en-US"/>
        </w:rPr>
        <w:t>технического</w:t>
      </w:r>
      <w:r w:rsidRPr="00362183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62183">
        <w:rPr>
          <w:rFonts w:ascii="Times New Roman" w:eastAsia="Times New Roman" w:hAnsi="Times New Roman" w:cs="Times New Roman"/>
          <w:sz w:val="28"/>
          <w:szCs w:val="28"/>
          <w:lang w:eastAsia="en-US"/>
        </w:rPr>
        <w:t>творчества,</w:t>
      </w:r>
      <w:r w:rsidRPr="00362183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62183">
        <w:rPr>
          <w:rFonts w:ascii="Times New Roman" w:eastAsia="Times New Roman" w:hAnsi="Times New Roman" w:cs="Times New Roman"/>
          <w:sz w:val="28"/>
          <w:szCs w:val="28"/>
          <w:lang w:eastAsia="en-US"/>
        </w:rPr>
        <w:t>повысит</w:t>
      </w:r>
      <w:r w:rsidRPr="00362183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62183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профессионализм</w:t>
      </w:r>
      <w:r w:rsidRPr="00362183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62183">
        <w:rPr>
          <w:rFonts w:ascii="Times New Roman" w:eastAsia="Times New Roman" w:hAnsi="Times New Roman" w:cs="Times New Roman"/>
          <w:sz w:val="28"/>
          <w:szCs w:val="28"/>
          <w:lang w:eastAsia="en-US"/>
        </w:rPr>
        <w:t>педагогов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а также имидж и конкурентоспособность образовательной организации. </w:t>
      </w:r>
    </w:p>
    <w:p w:rsidR="00CC11C1" w:rsidRDefault="006C3653" w:rsidP="00CC11C1">
      <w:pPr>
        <w:pStyle w:val="ab"/>
        <w:kinsoku w:val="0"/>
        <w:overflowPunct w:val="0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D0CE4">
        <w:rPr>
          <w:b/>
          <w:sz w:val="28"/>
          <w:szCs w:val="28"/>
        </w:rPr>
        <w:t>Новизна проектного предложения</w:t>
      </w:r>
      <w:r>
        <w:rPr>
          <w:sz w:val="28"/>
          <w:szCs w:val="28"/>
        </w:rPr>
        <w:t xml:space="preserve"> </w:t>
      </w:r>
    </w:p>
    <w:p w:rsidR="00CC11C1" w:rsidRPr="00CC11C1" w:rsidRDefault="00CC11C1" w:rsidP="00CC11C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11C1">
        <w:rPr>
          <w:rFonts w:ascii="Times New Roman" w:eastAsia="Times New Roman" w:hAnsi="Times New Roman" w:cs="Times New Roman"/>
          <w:sz w:val="28"/>
          <w:szCs w:val="28"/>
          <w:lang w:eastAsia="en-US"/>
        </w:rPr>
        <w:t>Инновационная значимость представленного проекта состоит в конструировании условий</w:t>
      </w:r>
      <w:r w:rsidRPr="00CC11C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CC11C1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Pr="00CC11C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CC11C1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организации</w:t>
      </w:r>
      <w:r w:rsidRPr="00CC11C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CC11C1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CC11C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CC11C1">
        <w:rPr>
          <w:rFonts w:ascii="Times New Roman" w:eastAsia="Times New Roman" w:hAnsi="Times New Roman" w:cs="Times New Roman"/>
          <w:sz w:val="28"/>
          <w:szCs w:val="28"/>
          <w:lang w:eastAsia="en-US"/>
        </w:rPr>
        <w:t>внедрения</w:t>
      </w:r>
      <w:r w:rsidRPr="00CC11C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CC11C1">
        <w:rPr>
          <w:rFonts w:ascii="Times New Roman" w:eastAsia="Times New Roman" w:hAnsi="Times New Roman" w:cs="Times New Roman"/>
          <w:sz w:val="28"/>
          <w:szCs w:val="28"/>
          <w:lang w:eastAsia="en-US"/>
        </w:rPr>
        <w:t>новых</w:t>
      </w:r>
      <w:r w:rsidRPr="00CC11C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CC11C1">
        <w:rPr>
          <w:rFonts w:ascii="Times New Roman" w:eastAsia="Times New Roman" w:hAnsi="Times New Roman" w:cs="Times New Roman"/>
          <w:sz w:val="28"/>
          <w:szCs w:val="28"/>
          <w:lang w:eastAsia="en-US"/>
        </w:rPr>
        <w:t>видов</w:t>
      </w:r>
      <w:r w:rsidRPr="00CC11C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CC11C1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деятельности</w:t>
      </w:r>
      <w:r w:rsidRPr="00CC11C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CC11C1"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участников</w:t>
      </w:r>
      <w:r w:rsidRPr="00CC11C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CC11C1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образовательного</w:t>
      </w:r>
      <w:r w:rsidRPr="00CC11C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CC11C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пространства</w:t>
      </w:r>
      <w:r w:rsidRPr="00CC11C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CC11C1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CC11C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CC11C1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основе</w:t>
      </w:r>
      <w:r w:rsidRPr="00CC11C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CC11C1">
        <w:rPr>
          <w:rFonts w:ascii="Times New Roman" w:eastAsia="Times New Roman" w:hAnsi="Times New Roman" w:cs="Times New Roman"/>
          <w:sz w:val="28"/>
          <w:szCs w:val="28"/>
          <w:lang w:eastAsia="en-US"/>
        </w:rPr>
        <w:t>сетевого</w:t>
      </w:r>
      <w:r w:rsidRPr="00CC11C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CC11C1">
        <w:rPr>
          <w:rFonts w:ascii="Times New Roman" w:eastAsia="Times New Roman" w:hAnsi="Times New Roman" w:cs="Times New Roman"/>
          <w:sz w:val="28"/>
          <w:szCs w:val="28"/>
          <w:lang w:eastAsia="en-US"/>
        </w:rPr>
        <w:t>взаимодействия</w:t>
      </w:r>
      <w:r w:rsidRPr="00CC11C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CC11C1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образовательных</w:t>
      </w:r>
      <w:r w:rsidRPr="00CC11C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CC11C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учреждений. </w:t>
      </w:r>
    </w:p>
    <w:p w:rsidR="00CC11C1" w:rsidRPr="00CC11C1" w:rsidRDefault="00CC11C1" w:rsidP="0058655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11C1">
        <w:rPr>
          <w:rFonts w:ascii="Times New Roman" w:eastAsia="Times New Roman" w:hAnsi="Times New Roman" w:cs="Times New Roman"/>
          <w:sz w:val="28"/>
          <w:szCs w:val="28"/>
          <w:lang w:eastAsia="en-US"/>
        </w:rPr>
        <w:t>Новизна проекта заключается в возможности совершенствования комплекса условий и</w:t>
      </w:r>
      <w:r w:rsidRPr="00CC11C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CC11C1">
        <w:rPr>
          <w:rFonts w:ascii="Times New Roman" w:eastAsia="Times New Roman" w:hAnsi="Times New Roman" w:cs="Times New Roman"/>
          <w:sz w:val="28"/>
          <w:szCs w:val="28"/>
          <w:lang w:eastAsia="en-US"/>
        </w:rPr>
        <w:t>средств</w:t>
      </w:r>
      <w:r w:rsidRPr="00CC11C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CC11C1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поддержки</w:t>
      </w:r>
      <w:r w:rsidRPr="00CC11C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CC11C1">
        <w:rPr>
          <w:rFonts w:ascii="Times New Roman" w:eastAsia="Times New Roman" w:hAnsi="Times New Roman" w:cs="Times New Roman"/>
          <w:sz w:val="28"/>
          <w:szCs w:val="28"/>
          <w:lang w:eastAsia="en-US"/>
        </w:rPr>
        <w:t>технического</w:t>
      </w:r>
      <w:r w:rsidRPr="00CC11C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CC11C1">
        <w:rPr>
          <w:rFonts w:ascii="Times New Roman" w:eastAsia="Times New Roman" w:hAnsi="Times New Roman" w:cs="Times New Roman"/>
          <w:sz w:val="28"/>
          <w:szCs w:val="28"/>
          <w:lang w:eastAsia="en-US"/>
        </w:rPr>
        <w:t>творчества,</w:t>
      </w:r>
      <w:r w:rsidRPr="00CC11C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CC11C1">
        <w:rPr>
          <w:rFonts w:ascii="Times New Roman" w:eastAsia="Times New Roman" w:hAnsi="Times New Roman" w:cs="Times New Roman"/>
          <w:sz w:val="28"/>
          <w:szCs w:val="28"/>
          <w:lang w:eastAsia="en-US"/>
        </w:rPr>
        <w:t>инженерно-конструкторской,</w:t>
      </w:r>
      <w:r w:rsidRPr="00CC11C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CC11C1">
        <w:rPr>
          <w:rFonts w:ascii="Times New Roman" w:eastAsia="Times New Roman" w:hAnsi="Times New Roman" w:cs="Times New Roman"/>
          <w:sz w:val="28"/>
          <w:szCs w:val="28"/>
          <w:lang w:eastAsia="en-US"/>
        </w:rPr>
        <w:t>изобретательской</w:t>
      </w:r>
      <w:r w:rsidRPr="00CC11C1"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 w:rsidRPr="00CC11C1">
        <w:rPr>
          <w:rFonts w:ascii="Times New Roman" w:eastAsia="Times New Roman" w:hAnsi="Times New Roman" w:cs="Times New Roman"/>
          <w:sz w:val="28"/>
          <w:szCs w:val="28"/>
          <w:lang w:eastAsia="en-US"/>
        </w:rPr>
        <w:t>деятельности</w:t>
      </w:r>
      <w:r w:rsidRPr="00CC11C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CC11C1">
        <w:rPr>
          <w:rFonts w:ascii="Times New Roman" w:eastAsia="Times New Roman" w:hAnsi="Times New Roman" w:cs="Times New Roman"/>
          <w:sz w:val="28"/>
          <w:szCs w:val="28"/>
          <w:lang w:eastAsia="en-US"/>
        </w:rPr>
        <w:t>дошкольников</w:t>
      </w:r>
      <w:r w:rsidRPr="00CC11C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CC11C1">
        <w:rPr>
          <w:rFonts w:ascii="Times New Roman" w:eastAsia="Times New Roman" w:hAnsi="Times New Roman" w:cs="Times New Roman"/>
          <w:sz w:val="28"/>
          <w:szCs w:val="28"/>
          <w:lang w:eastAsia="en-US"/>
        </w:rPr>
        <w:t>как</w:t>
      </w:r>
      <w:r w:rsidRPr="00CC11C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CC11C1">
        <w:rPr>
          <w:rFonts w:ascii="Times New Roman" w:eastAsia="Times New Roman" w:hAnsi="Times New Roman" w:cs="Times New Roman"/>
          <w:sz w:val="28"/>
          <w:szCs w:val="28"/>
          <w:lang w:eastAsia="en-US"/>
        </w:rPr>
        <w:t>многоуровневой</w:t>
      </w:r>
      <w:r w:rsidRPr="00CC11C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CC11C1">
        <w:rPr>
          <w:rFonts w:ascii="Times New Roman" w:eastAsia="Times New Roman" w:hAnsi="Times New Roman" w:cs="Times New Roman"/>
          <w:sz w:val="28"/>
          <w:szCs w:val="28"/>
          <w:lang w:eastAsia="en-US"/>
        </w:rPr>
        <w:t>системы,</w:t>
      </w:r>
      <w:r w:rsidRPr="00CC11C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CC11C1">
        <w:rPr>
          <w:rFonts w:ascii="Times New Roman" w:eastAsia="Times New Roman" w:hAnsi="Times New Roman" w:cs="Times New Roman"/>
          <w:sz w:val="28"/>
          <w:szCs w:val="28"/>
          <w:lang w:eastAsia="en-US"/>
        </w:rPr>
        <w:t>включающей</w:t>
      </w:r>
      <w:r w:rsidRPr="00CC11C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CC11C1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CC11C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CC11C1">
        <w:rPr>
          <w:rFonts w:ascii="Times New Roman" w:eastAsia="Times New Roman" w:hAnsi="Times New Roman" w:cs="Times New Roman"/>
          <w:sz w:val="28"/>
          <w:szCs w:val="28"/>
          <w:lang w:eastAsia="en-US"/>
        </w:rPr>
        <w:t>себя</w:t>
      </w:r>
      <w:r w:rsidRPr="00CC11C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CC11C1">
        <w:rPr>
          <w:rFonts w:ascii="Times New Roman" w:eastAsia="Times New Roman" w:hAnsi="Times New Roman" w:cs="Times New Roman"/>
          <w:sz w:val="28"/>
          <w:szCs w:val="28"/>
          <w:lang w:eastAsia="en-US"/>
        </w:rPr>
        <w:t>следующие</w:t>
      </w:r>
      <w:r w:rsidRPr="00CC11C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CC11C1">
        <w:rPr>
          <w:rFonts w:ascii="Times New Roman" w:eastAsia="Times New Roman" w:hAnsi="Times New Roman" w:cs="Times New Roman"/>
          <w:sz w:val="28"/>
          <w:szCs w:val="28"/>
          <w:lang w:eastAsia="en-US"/>
        </w:rPr>
        <w:t>взаимосвязанные</w:t>
      </w:r>
      <w:r w:rsidRPr="00CC11C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CC11C1">
        <w:rPr>
          <w:rFonts w:ascii="Times New Roman" w:eastAsia="Times New Roman" w:hAnsi="Times New Roman" w:cs="Times New Roman"/>
          <w:sz w:val="28"/>
          <w:szCs w:val="28"/>
          <w:lang w:eastAsia="en-US"/>
        </w:rPr>
        <w:t>уровни:</w:t>
      </w:r>
      <w:r w:rsidRPr="00CC11C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CC11C1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муниципальная</w:t>
      </w:r>
      <w:r w:rsidRPr="00CC11C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CC11C1">
        <w:rPr>
          <w:rFonts w:ascii="Times New Roman" w:eastAsia="Times New Roman" w:hAnsi="Times New Roman" w:cs="Times New Roman"/>
          <w:sz w:val="28"/>
          <w:szCs w:val="28"/>
          <w:lang w:eastAsia="en-US"/>
        </w:rPr>
        <w:t>система</w:t>
      </w:r>
      <w:r w:rsidRPr="00CC11C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CC11C1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образования</w:t>
      </w:r>
      <w:r w:rsidRPr="00CC11C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CC11C1">
        <w:rPr>
          <w:rFonts w:ascii="Times New Roman" w:eastAsia="Times New Roman" w:hAnsi="Times New Roman" w:cs="Times New Roman"/>
          <w:sz w:val="28"/>
          <w:szCs w:val="28"/>
          <w:lang w:eastAsia="en-US"/>
        </w:rPr>
        <w:t>РМР,</w:t>
      </w:r>
      <w:r w:rsidRPr="00CC11C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дошкольные </w:t>
      </w:r>
      <w:r w:rsidRPr="00CC11C1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образовательные</w:t>
      </w:r>
      <w:r w:rsidRPr="00CC11C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CC11C1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организации, субъекты образовательной деятельности (обучающиеся, родители</w:t>
      </w:r>
      <w:r w:rsidRPr="00CC11C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CC11C1">
        <w:rPr>
          <w:rFonts w:ascii="Times New Roman" w:eastAsia="Times New Roman" w:hAnsi="Times New Roman" w:cs="Times New Roman"/>
          <w:sz w:val="28"/>
          <w:szCs w:val="28"/>
          <w:lang w:eastAsia="en-US"/>
        </w:rPr>
        <w:t>(законные</w:t>
      </w:r>
      <w:r w:rsidRPr="00CC11C1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CC11C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представители), педагоги).</w:t>
      </w:r>
    </w:p>
    <w:p w:rsidR="0058655A" w:rsidRDefault="00CC11C1" w:rsidP="0058655A">
      <w:pPr>
        <w:pStyle w:val="a5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C11C1">
        <w:rPr>
          <w:sz w:val="28"/>
          <w:szCs w:val="28"/>
          <w:lang w:eastAsia="en-US"/>
        </w:rPr>
        <w:t>Разработка</w:t>
      </w:r>
      <w:r w:rsidRPr="00CC11C1">
        <w:rPr>
          <w:spacing w:val="1"/>
          <w:sz w:val="28"/>
          <w:szCs w:val="28"/>
          <w:lang w:eastAsia="en-US"/>
        </w:rPr>
        <w:t xml:space="preserve"> </w:t>
      </w:r>
      <w:r w:rsidRPr="00CC11C1">
        <w:rPr>
          <w:sz w:val="28"/>
          <w:szCs w:val="28"/>
          <w:lang w:eastAsia="en-US"/>
        </w:rPr>
        <w:t>организационно-управленческой</w:t>
      </w:r>
      <w:r w:rsidRPr="00CC11C1">
        <w:rPr>
          <w:spacing w:val="1"/>
          <w:sz w:val="28"/>
          <w:szCs w:val="28"/>
          <w:lang w:eastAsia="en-US"/>
        </w:rPr>
        <w:t xml:space="preserve"> </w:t>
      </w:r>
      <w:r w:rsidRPr="00CC11C1">
        <w:rPr>
          <w:sz w:val="28"/>
          <w:szCs w:val="28"/>
          <w:lang w:eastAsia="en-US"/>
        </w:rPr>
        <w:t>модели</w:t>
      </w:r>
      <w:r w:rsidRPr="00CC11C1">
        <w:rPr>
          <w:spacing w:val="1"/>
          <w:sz w:val="28"/>
          <w:szCs w:val="28"/>
          <w:lang w:eastAsia="en-US"/>
        </w:rPr>
        <w:t xml:space="preserve"> </w:t>
      </w:r>
      <w:r w:rsidRPr="00CC11C1">
        <w:rPr>
          <w:sz w:val="28"/>
          <w:szCs w:val="28"/>
          <w:lang w:eastAsia="en-US"/>
        </w:rPr>
        <w:t>сопровождения</w:t>
      </w:r>
      <w:r w:rsidRPr="00CC11C1">
        <w:rPr>
          <w:spacing w:val="1"/>
          <w:sz w:val="28"/>
          <w:szCs w:val="28"/>
          <w:lang w:eastAsia="en-US"/>
        </w:rPr>
        <w:t xml:space="preserve"> </w:t>
      </w:r>
      <w:r w:rsidRPr="00CC11C1">
        <w:rPr>
          <w:sz w:val="28"/>
          <w:szCs w:val="28"/>
          <w:lang w:eastAsia="en-US"/>
        </w:rPr>
        <w:t>технически</w:t>
      </w:r>
      <w:r w:rsidRPr="00CC11C1">
        <w:rPr>
          <w:spacing w:val="1"/>
          <w:sz w:val="28"/>
          <w:szCs w:val="28"/>
          <w:lang w:eastAsia="en-US"/>
        </w:rPr>
        <w:t xml:space="preserve"> </w:t>
      </w:r>
      <w:r w:rsidRPr="00CC11C1">
        <w:rPr>
          <w:sz w:val="28"/>
          <w:szCs w:val="28"/>
          <w:lang w:eastAsia="en-US"/>
        </w:rPr>
        <w:t>одаренных детей в условиях сетевого взаимодействия может стать технологией для реализации</w:t>
      </w:r>
      <w:r w:rsidRPr="00CC11C1">
        <w:rPr>
          <w:spacing w:val="1"/>
          <w:sz w:val="28"/>
          <w:szCs w:val="28"/>
          <w:lang w:eastAsia="en-US"/>
        </w:rPr>
        <w:t xml:space="preserve"> </w:t>
      </w:r>
      <w:r w:rsidRPr="00CC11C1">
        <w:rPr>
          <w:sz w:val="28"/>
          <w:szCs w:val="28"/>
          <w:lang w:eastAsia="en-US"/>
        </w:rPr>
        <w:t>задач</w:t>
      </w:r>
      <w:r w:rsidRPr="00CC11C1">
        <w:rPr>
          <w:spacing w:val="1"/>
          <w:sz w:val="28"/>
          <w:szCs w:val="28"/>
          <w:lang w:eastAsia="en-US"/>
        </w:rPr>
        <w:t xml:space="preserve"> </w:t>
      </w:r>
      <w:r w:rsidRPr="00CC11C1">
        <w:rPr>
          <w:sz w:val="28"/>
          <w:szCs w:val="28"/>
          <w:lang w:eastAsia="en-US"/>
        </w:rPr>
        <w:t>муниципальной</w:t>
      </w:r>
      <w:r w:rsidRPr="00CC11C1">
        <w:rPr>
          <w:spacing w:val="1"/>
          <w:sz w:val="28"/>
          <w:szCs w:val="28"/>
          <w:lang w:eastAsia="en-US"/>
        </w:rPr>
        <w:t xml:space="preserve"> </w:t>
      </w:r>
      <w:r w:rsidRPr="00CC11C1">
        <w:rPr>
          <w:sz w:val="28"/>
          <w:szCs w:val="28"/>
          <w:lang w:eastAsia="en-US"/>
        </w:rPr>
        <w:t>образовательной</w:t>
      </w:r>
      <w:r w:rsidRPr="00CC11C1">
        <w:rPr>
          <w:spacing w:val="1"/>
          <w:sz w:val="28"/>
          <w:szCs w:val="28"/>
          <w:lang w:eastAsia="en-US"/>
        </w:rPr>
        <w:t xml:space="preserve"> </w:t>
      </w:r>
      <w:r w:rsidRPr="00CC11C1">
        <w:rPr>
          <w:sz w:val="28"/>
          <w:szCs w:val="28"/>
          <w:lang w:eastAsia="en-US"/>
        </w:rPr>
        <w:t>политики</w:t>
      </w:r>
      <w:r w:rsidRPr="00CC11C1">
        <w:rPr>
          <w:spacing w:val="1"/>
          <w:sz w:val="28"/>
          <w:szCs w:val="28"/>
          <w:lang w:eastAsia="en-US"/>
        </w:rPr>
        <w:t xml:space="preserve"> </w:t>
      </w:r>
      <w:r w:rsidRPr="00CC11C1">
        <w:rPr>
          <w:sz w:val="28"/>
          <w:szCs w:val="28"/>
          <w:lang w:eastAsia="en-US"/>
        </w:rPr>
        <w:t>в</w:t>
      </w:r>
      <w:r w:rsidRPr="00CC11C1">
        <w:rPr>
          <w:spacing w:val="1"/>
          <w:sz w:val="28"/>
          <w:szCs w:val="28"/>
          <w:lang w:eastAsia="en-US"/>
        </w:rPr>
        <w:t xml:space="preserve"> </w:t>
      </w:r>
      <w:r w:rsidRPr="00CC11C1">
        <w:rPr>
          <w:sz w:val="28"/>
          <w:szCs w:val="28"/>
          <w:lang w:eastAsia="en-US"/>
        </w:rPr>
        <w:t>вопросе</w:t>
      </w:r>
      <w:r w:rsidRPr="00CC11C1">
        <w:rPr>
          <w:spacing w:val="1"/>
          <w:sz w:val="28"/>
          <w:szCs w:val="28"/>
          <w:lang w:eastAsia="en-US"/>
        </w:rPr>
        <w:t xml:space="preserve"> </w:t>
      </w:r>
      <w:r w:rsidRPr="00CC11C1">
        <w:rPr>
          <w:sz w:val="28"/>
          <w:szCs w:val="28"/>
          <w:lang w:eastAsia="en-US"/>
        </w:rPr>
        <w:t>поддержки</w:t>
      </w:r>
      <w:r w:rsidRPr="00CC11C1">
        <w:rPr>
          <w:spacing w:val="61"/>
          <w:sz w:val="28"/>
          <w:szCs w:val="28"/>
          <w:lang w:eastAsia="en-US"/>
        </w:rPr>
        <w:t xml:space="preserve"> </w:t>
      </w:r>
      <w:r w:rsidRPr="00CC11C1">
        <w:rPr>
          <w:sz w:val="28"/>
          <w:szCs w:val="28"/>
          <w:lang w:eastAsia="en-US"/>
        </w:rPr>
        <w:t>технического</w:t>
      </w:r>
      <w:r w:rsidRPr="00CC11C1">
        <w:rPr>
          <w:spacing w:val="1"/>
          <w:sz w:val="28"/>
          <w:szCs w:val="28"/>
          <w:lang w:eastAsia="en-US"/>
        </w:rPr>
        <w:t xml:space="preserve"> </w:t>
      </w:r>
      <w:r w:rsidRPr="00CC11C1">
        <w:rPr>
          <w:sz w:val="28"/>
          <w:szCs w:val="28"/>
          <w:lang w:eastAsia="en-US"/>
        </w:rPr>
        <w:t>творчества, инженерно-конструкторской, исследовательской и изобретательской деятельности</w:t>
      </w:r>
      <w:r w:rsidRPr="00CC11C1">
        <w:rPr>
          <w:spacing w:val="1"/>
          <w:sz w:val="28"/>
          <w:szCs w:val="28"/>
          <w:lang w:eastAsia="en-US"/>
        </w:rPr>
        <w:t xml:space="preserve"> </w:t>
      </w:r>
      <w:r w:rsidRPr="00CC11C1">
        <w:rPr>
          <w:sz w:val="28"/>
          <w:szCs w:val="28"/>
          <w:lang w:eastAsia="en-US"/>
        </w:rPr>
        <w:t>школьников,</w:t>
      </w:r>
      <w:r w:rsidRPr="00CC11C1">
        <w:rPr>
          <w:spacing w:val="-1"/>
          <w:sz w:val="28"/>
          <w:szCs w:val="28"/>
          <w:lang w:eastAsia="en-US"/>
        </w:rPr>
        <w:t xml:space="preserve"> </w:t>
      </w:r>
      <w:r w:rsidRPr="00CC11C1">
        <w:rPr>
          <w:sz w:val="28"/>
          <w:szCs w:val="28"/>
          <w:lang w:eastAsia="en-US"/>
        </w:rPr>
        <w:t>формирования</w:t>
      </w:r>
      <w:r w:rsidRPr="00CC11C1">
        <w:rPr>
          <w:spacing w:val="-1"/>
          <w:sz w:val="28"/>
          <w:szCs w:val="28"/>
          <w:lang w:eastAsia="en-US"/>
        </w:rPr>
        <w:t xml:space="preserve"> </w:t>
      </w:r>
      <w:r w:rsidRPr="00CC11C1">
        <w:rPr>
          <w:sz w:val="28"/>
          <w:szCs w:val="28"/>
          <w:lang w:eastAsia="en-US"/>
        </w:rPr>
        <w:t>эффективной системы</w:t>
      </w:r>
      <w:r w:rsidRPr="00CC11C1">
        <w:rPr>
          <w:spacing w:val="-1"/>
          <w:sz w:val="28"/>
          <w:szCs w:val="28"/>
          <w:lang w:eastAsia="en-US"/>
        </w:rPr>
        <w:t xml:space="preserve"> </w:t>
      </w:r>
      <w:r w:rsidRPr="00CC11C1">
        <w:rPr>
          <w:sz w:val="28"/>
          <w:szCs w:val="28"/>
          <w:lang w:eastAsia="en-US"/>
        </w:rPr>
        <w:t>работы</w:t>
      </w:r>
      <w:r w:rsidRPr="00CC11C1">
        <w:rPr>
          <w:spacing w:val="-1"/>
          <w:sz w:val="28"/>
          <w:szCs w:val="28"/>
          <w:lang w:eastAsia="en-US"/>
        </w:rPr>
        <w:t xml:space="preserve"> </w:t>
      </w:r>
      <w:r w:rsidRPr="00CC11C1">
        <w:rPr>
          <w:sz w:val="28"/>
          <w:szCs w:val="28"/>
          <w:lang w:eastAsia="en-US"/>
        </w:rPr>
        <w:t>с</w:t>
      </w:r>
      <w:r w:rsidRPr="00CC11C1">
        <w:rPr>
          <w:spacing w:val="-2"/>
          <w:sz w:val="28"/>
          <w:szCs w:val="28"/>
          <w:lang w:eastAsia="en-US"/>
        </w:rPr>
        <w:t xml:space="preserve"> </w:t>
      </w:r>
      <w:r w:rsidRPr="00CC11C1">
        <w:rPr>
          <w:sz w:val="28"/>
          <w:szCs w:val="28"/>
          <w:lang w:eastAsia="en-US"/>
        </w:rPr>
        <w:t>одарёнными</w:t>
      </w:r>
      <w:r w:rsidRPr="00CC11C1">
        <w:rPr>
          <w:spacing w:val="-1"/>
          <w:sz w:val="28"/>
          <w:szCs w:val="28"/>
          <w:lang w:eastAsia="en-US"/>
        </w:rPr>
        <w:t xml:space="preserve"> </w:t>
      </w:r>
      <w:r w:rsidRPr="00CC11C1">
        <w:rPr>
          <w:sz w:val="28"/>
          <w:szCs w:val="28"/>
          <w:lang w:eastAsia="en-US"/>
        </w:rPr>
        <w:t>детьми.</w:t>
      </w:r>
    </w:p>
    <w:p w:rsidR="0034606A" w:rsidRDefault="0034606A" w:rsidP="0058655A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391ABF">
        <w:rPr>
          <w:b/>
          <w:sz w:val="28"/>
          <w:szCs w:val="28"/>
        </w:rPr>
        <w:t>Целевая группа участников</w:t>
      </w:r>
      <w:r w:rsidR="00C351DD">
        <w:rPr>
          <w:b/>
          <w:sz w:val="28"/>
          <w:szCs w:val="28"/>
        </w:rPr>
        <w:t xml:space="preserve"> проекта</w:t>
      </w:r>
      <w:r w:rsidRPr="00391ABF">
        <w:rPr>
          <w:b/>
          <w:sz w:val="28"/>
          <w:szCs w:val="28"/>
        </w:rPr>
        <w:t>:</w:t>
      </w:r>
      <w:r w:rsidRPr="00391ABF">
        <w:rPr>
          <w:sz w:val="28"/>
          <w:szCs w:val="28"/>
        </w:rPr>
        <w:t xml:space="preserve"> </w:t>
      </w:r>
    </w:p>
    <w:p w:rsidR="00290AAA" w:rsidRDefault="0058655A" w:rsidP="00A66001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58655A">
        <w:rPr>
          <w:bCs/>
          <w:sz w:val="28"/>
          <w:szCs w:val="28"/>
        </w:rPr>
        <w:t xml:space="preserve">творческие группы педагогов, родители, воспитанники МДОУ «Детский сад № 23 с. Шурскол», </w:t>
      </w:r>
      <w:r w:rsidRPr="0058655A">
        <w:rPr>
          <w:sz w:val="28"/>
          <w:szCs w:val="28"/>
        </w:rPr>
        <w:t xml:space="preserve">МДОУ «Детский сад № 16 </w:t>
      </w:r>
      <w:proofErr w:type="spellStart"/>
      <w:r w:rsidRPr="0058655A">
        <w:rPr>
          <w:sz w:val="28"/>
          <w:szCs w:val="28"/>
        </w:rPr>
        <w:t>р.п</w:t>
      </w:r>
      <w:proofErr w:type="spellEnd"/>
      <w:r w:rsidRPr="0058655A">
        <w:rPr>
          <w:sz w:val="28"/>
          <w:szCs w:val="28"/>
        </w:rPr>
        <w:t xml:space="preserve">. Поречье-Рыбное», МОУ Марковская ООШ, МОУ </w:t>
      </w:r>
      <w:proofErr w:type="spellStart"/>
      <w:r w:rsidRPr="0058655A">
        <w:rPr>
          <w:sz w:val="28"/>
          <w:szCs w:val="28"/>
        </w:rPr>
        <w:t>Ишненская</w:t>
      </w:r>
      <w:proofErr w:type="spellEnd"/>
      <w:r w:rsidRPr="0058655A">
        <w:rPr>
          <w:sz w:val="28"/>
          <w:szCs w:val="28"/>
        </w:rPr>
        <w:t xml:space="preserve"> СОШ, МДОУ «Детский сад № 28 р. п. Ишня», МДОУ «Детский сад № 37 д. </w:t>
      </w:r>
      <w:proofErr w:type="spellStart"/>
      <w:r w:rsidRPr="0058655A">
        <w:rPr>
          <w:sz w:val="28"/>
          <w:szCs w:val="28"/>
        </w:rPr>
        <w:t>Судино</w:t>
      </w:r>
      <w:proofErr w:type="spellEnd"/>
      <w:r w:rsidRPr="0058655A">
        <w:rPr>
          <w:sz w:val="28"/>
          <w:szCs w:val="28"/>
        </w:rPr>
        <w:t>», (участники педагогического сообщества «Семицветик»)</w:t>
      </w:r>
      <w:r>
        <w:rPr>
          <w:sz w:val="28"/>
          <w:szCs w:val="28"/>
        </w:rPr>
        <w:t>, члены о</w:t>
      </w:r>
      <w:r w:rsidRPr="0058655A">
        <w:rPr>
          <w:sz w:val="28"/>
          <w:szCs w:val="28"/>
        </w:rPr>
        <w:t>бщественн</w:t>
      </w:r>
      <w:r>
        <w:rPr>
          <w:sz w:val="28"/>
          <w:szCs w:val="28"/>
        </w:rPr>
        <w:t xml:space="preserve">ого </w:t>
      </w:r>
      <w:r w:rsidRPr="0058655A">
        <w:rPr>
          <w:sz w:val="28"/>
          <w:szCs w:val="28"/>
        </w:rPr>
        <w:t>профессиональн</w:t>
      </w:r>
      <w:r>
        <w:rPr>
          <w:sz w:val="28"/>
          <w:szCs w:val="28"/>
        </w:rPr>
        <w:t>ого сообщества</w:t>
      </w:r>
      <w:r w:rsidRPr="0058655A">
        <w:rPr>
          <w:sz w:val="28"/>
          <w:szCs w:val="28"/>
        </w:rPr>
        <w:t xml:space="preserve"> педагогов дошкольного образования СОЮЗ «Дошкольники России» и Общественн</w:t>
      </w:r>
      <w:r>
        <w:rPr>
          <w:sz w:val="28"/>
          <w:szCs w:val="28"/>
        </w:rPr>
        <w:t>ая</w:t>
      </w:r>
      <w:r w:rsidRPr="0058655A">
        <w:rPr>
          <w:sz w:val="28"/>
          <w:szCs w:val="28"/>
        </w:rPr>
        <w:t xml:space="preserve"> профессиональн</w:t>
      </w:r>
      <w:r>
        <w:rPr>
          <w:sz w:val="28"/>
          <w:szCs w:val="28"/>
        </w:rPr>
        <w:t>ая</w:t>
      </w:r>
      <w:r w:rsidRPr="0058655A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</w:t>
      </w:r>
      <w:r w:rsidRPr="0058655A">
        <w:rPr>
          <w:sz w:val="28"/>
          <w:szCs w:val="28"/>
        </w:rPr>
        <w:t xml:space="preserve"> «Конвергентные технологии» (авторы Валерия </w:t>
      </w:r>
      <w:proofErr w:type="spellStart"/>
      <w:r w:rsidRPr="0058655A">
        <w:rPr>
          <w:sz w:val="28"/>
          <w:szCs w:val="28"/>
        </w:rPr>
        <w:t>Михалёва</w:t>
      </w:r>
      <w:r>
        <w:rPr>
          <w:sz w:val="28"/>
          <w:szCs w:val="28"/>
        </w:rPr>
        <w:t>-Устинская</w:t>
      </w:r>
      <w:proofErr w:type="spellEnd"/>
      <w:r>
        <w:rPr>
          <w:sz w:val="28"/>
          <w:szCs w:val="28"/>
        </w:rPr>
        <w:t xml:space="preserve"> и Дмитрий </w:t>
      </w:r>
      <w:proofErr w:type="spellStart"/>
      <w:r>
        <w:rPr>
          <w:sz w:val="28"/>
          <w:szCs w:val="28"/>
        </w:rPr>
        <w:t>Устинский</w:t>
      </w:r>
      <w:proofErr w:type="spellEnd"/>
      <w:r w:rsidR="002D3097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290AAA" w:rsidRPr="009261D6">
        <w:rPr>
          <w:sz w:val="28"/>
          <w:szCs w:val="28"/>
        </w:rPr>
        <w:t>методисты УМЦ Группы компан</w:t>
      </w:r>
      <w:r>
        <w:rPr>
          <w:sz w:val="28"/>
          <w:szCs w:val="28"/>
        </w:rPr>
        <w:t>ий «ЭЛТИ-КУДИЦ».</w:t>
      </w:r>
    </w:p>
    <w:p w:rsidR="0034606A" w:rsidRPr="00A66001" w:rsidRDefault="0034606A" w:rsidP="00A66001">
      <w:pPr>
        <w:pStyle w:val="a5"/>
        <w:spacing w:line="360" w:lineRule="auto"/>
        <w:ind w:firstLine="709"/>
        <w:jc w:val="both"/>
        <w:rPr>
          <w:b/>
          <w:sz w:val="28"/>
          <w:szCs w:val="28"/>
        </w:rPr>
      </w:pPr>
      <w:r w:rsidRPr="00A66001">
        <w:rPr>
          <w:b/>
          <w:sz w:val="28"/>
          <w:szCs w:val="28"/>
        </w:rPr>
        <w:t>Цель</w:t>
      </w:r>
      <w:r w:rsidR="00A66001">
        <w:rPr>
          <w:b/>
          <w:sz w:val="28"/>
          <w:szCs w:val="28"/>
        </w:rPr>
        <w:t xml:space="preserve"> проекта</w:t>
      </w:r>
      <w:r w:rsidRPr="00A66001">
        <w:rPr>
          <w:b/>
          <w:sz w:val="28"/>
          <w:szCs w:val="28"/>
        </w:rPr>
        <w:t xml:space="preserve">: </w:t>
      </w:r>
    </w:p>
    <w:p w:rsidR="00A66001" w:rsidRPr="002C2312" w:rsidRDefault="00A66001" w:rsidP="00A66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C23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создание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ДОУ </w:t>
      </w:r>
      <w:r w:rsidRPr="002C23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модели мотивирующей образовательной среды </w:t>
      </w:r>
      <w:r w:rsidRPr="00821C8B">
        <w:rPr>
          <w:rFonts w:ascii="Times New Roman" w:hAnsi="Times New Roman" w:cs="Times New Roman"/>
          <w:sz w:val="28"/>
          <w:szCs w:val="28"/>
        </w:rPr>
        <w:t>Детски</w:t>
      </w:r>
      <w:r w:rsidRPr="00821C8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821C8B">
        <w:rPr>
          <w:rFonts w:ascii="Times New Roman" w:hAnsi="Times New Roman" w:cs="Times New Roman"/>
          <w:sz w:val="28"/>
          <w:szCs w:val="28"/>
        </w:rPr>
        <w:t xml:space="preserve"> Технопарк «ОРБИТАЛЬ»</w:t>
      </w:r>
      <w:r w:rsidRPr="00821C8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21C8B">
        <w:rPr>
          <w:rFonts w:ascii="Times New Roman" w:hAnsi="Times New Roman" w:cs="Times New Roman"/>
          <w:sz w:val="28"/>
          <w:szCs w:val="28"/>
        </w:rPr>
        <w:t xml:space="preserve"> нацелен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821C8B">
        <w:rPr>
          <w:rFonts w:ascii="Times New Roman" w:hAnsi="Times New Roman" w:cs="Times New Roman"/>
          <w:sz w:val="28"/>
          <w:szCs w:val="28"/>
        </w:rPr>
        <w:t xml:space="preserve"> на интеграцию политехнического и </w:t>
      </w:r>
      <w:proofErr w:type="spellStart"/>
      <w:r w:rsidRPr="00821C8B">
        <w:rPr>
          <w:rFonts w:ascii="Times New Roman" w:hAnsi="Times New Roman" w:cs="Times New Roman"/>
          <w:sz w:val="28"/>
          <w:szCs w:val="28"/>
        </w:rPr>
        <w:t>полихудожественного</w:t>
      </w:r>
      <w:proofErr w:type="spellEnd"/>
      <w:r w:rsidRPr="00821C8B">
        <w:rPr>
          <w:rFonts w:ascii="Times New Roman" w:hAnsi="Times New Roman" w:cs="Times New Roman"/>
          <w:sz w:val="28"/>
          <w:szCs w:val="28"/>
        </w:rPr>
        <w:t xml:space="preserve"> образования, полноценное и </w:t>
      </w:r>
      <w:r w:rsidRPr="00821C8B">
        <w:rPr>
          <w:rFonts w:ascii="Times New Roman" w:hAnsi="Times New Roman" w:cs="Times New Roman"/>
          <w:sz w:val="28"/>
          <w:szCs w:val="28"/>
        </w:rPr>
        <w:lastRenderedPageBreak/>
        <w:t>всестороннее развитие реб</w:t>
      </w:r>
      <w:r>
        <w:rPr>
          <w:rFonts w:ascii="Times New Roman" w:hAnsi="Times New Roman" w:cs="Times New Roman"/>
          <w:sz w:val="28"/>
          <w:szCs w:val="28"/>
        </w:rPr>
        <w:t>енка через призму STEAM–</w:t>
      </w:r>
      <w:r w:rsidRPr="00821C8B">
        <w:rPr>
          <w:rFonts w:ascii="Times New Roman" w:hAnsi="Times New Roman" w:cs="Times New Roman"/>
          <w:sz w:val="28"/>
          <w:szCs w:val="28"/>
        </w:rPr>
        <w:t>технологи</w:t>
      </w:r>
      <w:r>
        <w:rPr>
          <w:rFonts w:ascii="Times New Roman" w:hAnsi="Times New Roman" w:cs="Times New Roman"/>
          <w:sz w:val="28"/>
          <w:szCs w:val="28"/>
        </w:rPr>
        <w:t xml:space="preserve">и - технологии </w:t>
      </w:r>
      <w:r w:rsidRPr="002C2312">
        <w:rPr>
          <w:rFonts w:ascii="Times New Roman" w:eastAsia="Calibri" w:hAnsi="Times New Roman" w:cs="Times New Roman"/>
          <w:sz w:val="28"/>
          <w:szCs w:val="28"/>
          <w:lang w:eastAsia="en-US"/>
        </w:rPr>
        <w:t>для развития интеллектуальных способностей детей в процессе познавательной деятел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ьности и вовлечения их в научно–</w:t>
      </w:r>
      <w:r w:rsidRPr="002C2312">
        <w:rPr>
          <w:rFonts w:ascii="Times New Roman" w:eastAsia="Calibri" w:hAnsi="Times New Roman" w:cs="Times New Roman"/>
          <w:sz w:val="28"/>
          <w:szCs w:val="28"/>
          <w:lang w:eastAsia="en-US"/>
        </w:rPr>
        <w:t>техническое творчество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66001" w:rsidRDefault="00A66001" w:rsidP="00A66001">
      <w:pPr>
        <w:pStyle w:val="a5"/>
        <w:spacing w:line="360" w:lineRule="auto"/>
        <w:ind w:firstLine="709"/>
        <w:jc w:val="both"/>
        <w:rPr>
          <w:b/>
          <w:sz w:val="28"/>
          <w:szCs w:val="28"/>
        </w:rPr>
      </w:pPr>
      <w:r w:rsidRPr="00C55E29">
        <w:rPr>
          <w:b/>
          <w:sz w:val="28"/>
          <w:szCs w:val="28"/>
        </w:rPr>
        <w:t>Задачи проекта:</w:t>
      </w:r>
    </w:p>
    <w:p w:rsidR="00A66001" w:rsidRPr="00AC7588" w:rsidRDefault="00A66001" w:rsidP="00A66001">
      <w:pPr>
        <w:widowControl w:val="0"/>
        <w:numPr>
          <w:ilvl w:val="0"/>
          <w:numId w:val="4"/>
        </w:numPr>
        <w:tabs>
          <w:tab w:val="left" w:pos="1287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C7588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установить</w:t>
      </w:r>
      <w:r w:rsidRPr="00AC758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C7588">
        <w:rPr>
          <w:rFonts w:ascii="Times New Roman" w:eastAsia="Times New Roman" w:hAnsi="Times New Roman" w:cs="Times New Roman"/>
          <w:sz w:val="28"/>
          <w:szCs w:val="28"/>
          <w:lang w:eastAsia="en-US"/>
        </w:rPr>
        <w:t>взаимодействие</w:t>
      </w:r>
      <w:r w:rsidRPr="00AC758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C7588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образовательных</w:t>
      </w:r>
      <w:r w:rsidRPr="00AC758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C7588">
        <w:rPr>
          <w:rFonts w:ascii="Times New Roman" w:eastAsia="Times New Roman" w:hAnsi="Times New Roman" w:cs="Times New Roman"/>
          <w:sz w:val="28"/>
          <w:szCs w:val="28"/>
          <w:lang w:eastAsia="en-US"/>
        </w:rPr>
        <w:t>учреждений</w:t>
      </w:r>
      <w:r w:rsidRPr="00AC758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C7588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Pr="00AC758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C7588">
        <w:rPr>
          <w:rFonts w:ascii="Times New Roman" w:eastAsia="Times New Roman" w:hAnsi="Times New Roman" w:cs="Times New Roman"/>
          <w:sz w:val="28"/>
          <w:szCs w:val="28"/>
          <w:lang w:eastAsia="en-US"/>
        </w:rPr>
        <w:t>направлению</w:t>
      </w:r>
      <w:r w:rsidRPr="00AC758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C7588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формирования</w:t>
      </w:r>
      <w:r w:rsidRPr="00AC758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C7588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AC758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C7588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развития</w:t>
      </w:r>
      <w:r w:rsidRPr="00AC758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C7588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Pr="00AC758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C7588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обучающихся</w:t>
      </w:r>
      <w:r w:rsidRPr="00AC758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C7588">
        <w:rPr>
          <w:rFonts w:ascii="Times New Roman" w:eastAsia="Times New Roman" w:hAnsi="Times New Roman" w:cs="Times New Roman"/>
          <w:sz w:val="28"/>
          <w:szCs w:val="28"/>
          <w:lang w:eastAsia="en-US"/>
        </w:rPr>
        <w:t>инженерно-технических,</w:t>
      </w:r>
      <w:r w:rsidRPr="00AC758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C7588">
        <w:rPr>
          <w:rFonts w:ascii="Times New Roman" w:eastAsia="Times New Roman" w:hAnsi="Times New Roman" w:cs="Times New Roman"/>
          <w:sz w:val="28"/>
          <w:szCs w:val="28"/>
          <w:lang w:eastAsia="en-US"/>
        </w:rPr>
        <w:t>исследовательских</w:t>
      </w:r>
      <w:r w:rsidRPr="00AC758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C7588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AC7588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AC7588">
        <w:rPr>
          <w:rFonts w:ascii="Times New Roman" w:eastAsia="Times New Roman" w:hAnsi="Times New Roman" w:cs="Times New Roman"/>
          <w:sz w:val="28"/>
          <w:szCs w:val="28"/>
          <w:lang w:eastAsia="en-US"/>
        </w:rPr>
        <w:t>изобретательских</w:t>
      </w:r>
      <w:r w:rsidRPr="00AC758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C7588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компетенций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процессе политехнического и поликультурного образования</w:t>
      </w:r>
      <w:r w:rsidRPr="00AC7588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A66001" w:rsidRPr="00AC7588" w:rsidRDefault="00A66001" w:rsidP="00A66001">
      <w:pPr>
        <w:widowControl w:val="0"/>
        <w:numPr>
          <w:ilvl w:val="0"/>
          <w:numId w:val="4"/>
        </w:numPr>
        <w:tabs>
          <w:tab w:val="left" w:pos="1287"/>
        </w:tabs>
        <w:autoSpaceDE w:val="0"/>
        <w:autoSpaceDN w:val="0"/>
        <w:spacing w:after="0" w:line="36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C7588">
        <w:rPr>
          <w:rFonts w:ascii="Times New Roman" w:eastAsia="Times New Roman" w:hAnsi="Times New Roman" w:cs="Times New Roman"/>
          <w:sz w:val="28"/>
          <w:szCs w:val="28"/>
          <w:lang w:eastAsia="en-US"/>
        </w:rPr>
        <w:t>обеспечить</w:t>
      </w:r>
      <w:r w:rsidRPr="00AC758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C7588">
        <w:rPr>
          <w:rFonts w:ascii="Times New Roman" w:eastAsia="Times New Roman" w:hAnsi="Times New Roman" w:cs="Times New Roman"/>
          <w:sz w:val="28"/>
          <w:szCs w:val="28"/>
          <w:lang w:eastAsia="en-US"/>
        </w:rPr>
        <w:t>создание</w:t>
      </w:r>
      <w:r w:rsidRPr="00AC758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C7588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AC758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C7588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развитие</w:t>
      </w:r>
      <w:r w:rsidRPr="00AC758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C7588">
        <w:rPr>
          <w:rFonts w:ascii="Times New Roman" w:eastAsia="Times New Roman" w:hAnsi="Times New Roman" w:cs="Times New Roman"/>
          <w:sz w:val="28"/>
          <w:szCs w:val="28"/>
          <w:lang w:eastAsia="en-US"/>
        </w:rPr>
        <w:t>техносферы</w:t>
      </w:r>
      <w:r w:rsidRPr="00AC758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C7588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образовательных</w:t>
      </w:r>
      <w:r w:rsidRPr="00AC758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C7588">
        <w:rPr>
          <w:rFonts w:ascii="Times New Roman" w:eastAsia="Times New Roman" w:hAnsi="Times New Roman" w:cs="Times New Roman"/>
          <w:sz w:val="28"/>
          <w:szCs w:val="28"/>
          <w:lang w:eastAsia="en-US"/>
        </w:rPr>
        <w:t>учреждений,</w:t>
      </w:r>
      <w:r w:rsidRPr="00AC7588"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 w:rsidRPr="00AC7588">
        <w:rPr>
          <w:rFonts w:ascii="Times New Roman" w:eastAsia="Times New Roman" w:hAnsi="Times New Roman" w:cs="Times New Roman"/>
          <w:sz w:val="28"/>
          <w:szCs w:val="28"/>
          <w:lang w:eastAsia="en-US"/>
        </w:rPr>
        <w:t>необходимой для реализации образовательных программ, направленных на развитие</w:t>
      </w:r>
      <w:r w:rsidRPr="00AC758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C7588">
        <w:rPr>
          <w:rFonts w:ascii="Times New Roman" w:eastAsia="Times New Roman" w:hAnsi="Times New Roman" w:cs="Times New Roman"/>
          <w:sz w:val="28"/>
          <w:szCs w:val="28"/>
          <w:lang w:eastAsia="en-US"/>
        </w:rPr>
        <w:t>инженерно-технических,</w:t>
      </w:r>
      <w:r w:rsidRPr="00AC758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C7588">
        <w:rPr>
          <w:rFonts w:ascii="Times New Roman" w:eastAsia="Times New Roman" w:hAnsi="Times New Roman" w:cs="Times New Roman"/>
          <w:sz w:val="28"/>
          <w:szCs w:val="28"/>
          <w:lang w:eastAsia="en-US"/>
        </w:rPr>
        <w:t>исследовательских</w:t>
      </w:r>
      <w:r w:rsidRPr="00AC758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C7588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AC758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C7588">
        <w:rPr>
          <w:rFonts w:ascii="Times New Roman" w:eastAsia="Times New Roman" w:hAnsi="Times New Roman" w:cs="Times New Roman"/>
          <w:sz w:val="28"/>
          <w:szCs w:val="28"/>
          <w:lang w:eastAsia="en-US"/>
        </w:rPr>
        <w:t>изобретательских</w:t>
      </w:r>
      <w:r w:rsidRPr="00AC758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C7588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компетенций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, научно-технического творчества </w:t>
      </w:r>
      <w:r w:rsidRPr="00AC7588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обучающихся;</w:t>
      </w:r>
    </w:p>
    <w:p w:rsidR="00A66001" w:rsidRPr="00AC7588" w:rsidRDefault="00A66001" w:rsidP="00A66001">
      <w:pPr>
        <w:widowControl w:val="0"/>
        <w:numPr>
          <w:ilvl w:val="0"/>
          <w:numId w:val="4"/>
        </w:numPr>
        <w:tabs>
          <w:tab w:val="left" w:pos="1287"/>
        </w:tabs>
        <w:autoSpaceDE w:val="0"/>
        <w:autoSpaceDN w:val="0"/>
        <w:spacing w:after="0" w:line="36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C7588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организовать</w:t>
      </w:r>
      <w:r w:rsidRPr="00AC758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C7588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профессиональную</w:t>
      </w:r>
      <w:r w:rsidRPr="00AC758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C7588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подготовку</w:t>
      </w:r>
      <w:r w:rsidRPr="00AC758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C7588">
        <w:rPr>
          <w:rFonts w:ascii="Times New Roman" w:eastAsia="Times New Roman" w:hAnsi="Times New Roman" w:cs="Times New Roman"/>
          <w:sz w:val="28"/>
          <w:szCs w:val="28"/>
          <w:lang w:eastAsia="en-US"/>
        </w:rPr>
        <w:t>педагогических</w:t>
      </w:r>
      <w:r w:rsidRPr="00AC758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C7588">
        <w:rPr>
          <w:rFonts w:ascii="Times New Roman" w:eastAsia="Times New Roman" w:hAnsi="Times New Roman" w:cs="Times New Roman"/>
          <w:sz w:val="28"/>
          <w:szCs w:val="28"/>
          <w:lang w:eastAsia="en-US"/>
        </w:rPr>
        <w:t>кадров</w:t>
      </w:r>
      <w:r w:rsidRPr="00AC758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C7588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Pr="00AC758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C7588">
        <w:rPr>
          <w:rFonts w:ascii="Times New Roman" w:eastAsia="Times New Roman" w:hAnsi="Times New Roman" w:cs="Times New Roman"/>
          <w:sz w:val="28"/>
          <w:szCs w:val="28"/>
          <w:lang w:eastAsia="en-US"/>
        </w:rPr>
        <w:t>реализации</w:t>
      </w:r>
      <w:r w:rsidRPr="00AC7588"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 w:rsidRPr="00AC7588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образовательных</w:t>
      </w:r>
      <w:r w:rsidRPr="00AC758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C7588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программ,</w:t>
      </w:r>
      <w:r w:rsidRPr="00AC758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C7588">
        <w:rPr>
          <w:rFonts w:ascii="Times New Roman" w:eastAsia="Times New Roman" w:hAnsi="Times New Roman" w:cs="Times New Roman"/>
          <w:sz w:val="28"/>
          <w:szCs w:val="28"/>
          <w:lang w:eastAsia="en-US"/>
        </w:rPr>
        <w:t>направленных</w:t>
      </w:r>
      <w:r w:rsidRPr="00AC758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C7588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AC758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C7588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развитие</w:t>
      </w:r>
      <w:r w:rsidRPr="00AC758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C7588">
        <w:rPr>
          <w:rFonts w:ascii="Times New Roman" w:eastAsia="Times New Roman" w:hAnsi="Times New Roman" w:cs="Times New Roman"/>
          <w:sz w:val="28"/>
          <w:szCs w:val="28"/>
          <w:lang w:eastAsia="en-US"/>
        </w:rPr>
        <w:t>инженерно-технических,</w:t>
      </w:r>
      <w:r w:rsidRPr="00AC758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C7588">
        <w:rPr>
          <w:rFonts w:ascii="Times New Roman" w:eastAsia="Times New Roman" w:hAnsi="Times New Roman" w:cs="Times New Roman"/>
          <w:sz w:val="28"/>
          <w:szCs w:val="28"/>
          <w:lang w:eastAsia="en-US"/>
        </w:rPr>
        <w:t>исследовательских</w:t>
      </w:r>
      <w:r w:rsidRPr="00AC758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C7588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AC7588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AC7588">
        <w:rPr>
          <w:rFonts w:ascii="Times New Roman" w:eastAsia="Times New Roman" w:hAnsi="Times New Roman" w:cs="Times New Roman"/>
          <w:sz w:val="28"/>
          <w:szCs w:val="28"/>
          <w:lang w:eastAsia="en-US"/>
        </w:rPr>
        <w:t>изобретательских</w:t>
      </w:r>
      <w:r w:rsidRPr="00AC7588">
        <w:rPr>
          <w:rFonts w:ascii="Times New Roman" w:eastAsia="Times New Roman" w:hAnsi="Times New Roman" w:cs="Times New Roman"/>
          <w:spacing w:val="3"/>
          <w:sz w:val="28"/>
          <w:szCs w:val="28"/>
          <w:lang w:eastAsia="en-US"/>
        </w:rPr>
        <w:t xml:space="preserve"> </w:t>
      </w:r>
      <w:r w:rsidRPr="00AC7588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компетенций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 научно-технического творчества</w:t>
      </w:r>
      <w:r w:rsidRPr="00AC7588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AC7588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обучающихся.</w:t>
      </w:r>
    </w:p>
    <w:p w:rsidR="00A66001" w:rsidRPr="00AC7588" w:rsidRDefault="00A66001" w:rsidP="00A66001">
      <w:pPr>
        <w:widowControl w:val="0"/>
        <w:numPr>
          <w:ilvl w:val="0"/>
          <w:numId w:val="4"/>
        </w:numPr>
        <w:tabs>
          <w:tab w:val="left" w:pos="1287"/>
        </w:tabs>
        <w:autoSpaceDE w:val="0"/>
        <w:autoSpaceDN w:val="0"/>
        <w:spacing w:after="0" w:line="36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C7588">
        <w:rPr>
          <w:rFonts w:ascii="Times New Roman" w:eastAsia="Times New Roman" w:hAnsi="Times New Roman" w:cs="Times New Roman"/>
          <w:sz w:val="28"/>
          <w:szCs w:val="28"/>
          <w:lang w:eastAsia="en-US"/>
        </w:rPr>
        <w:t>апробировать, обобщить и представить управленческую и педагогическую практику</w:t>
      </w:r>
      <w:r w:rsidRPr="00AC758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C7588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организации</w:t>
      </w:r>
      <w:r w:rsidRPr="00AC758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C7588">
        <w:rPr>
          <w:rFonts w:ascii="Times New Roman" w:eastAsia="Times New Roman" w:hAnsi="Times New Roman" w:cs="Times New Roman"/>
          <w:sz w:val="28"/>
          <w:szCs w:val="28"/>
          <w:lang w:eastAsia="en-US"/>
        </w:rPr>
        <w:t>взаимодействия</w:t>
      </w:r>
      <w:r w:rsidRPr="00AC758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C7588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образовательных</w:t>
      </w:r>
      <w:r w:rsidRPr="00AC758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C7588">
        <w:rPr>
          <w:rFonts w:ascii="Times New Roman" w:eastAsia="Times New Roman" w:hAnsi="Times New Roman" w:cs="Times New Roman"/>
          <w:sz w:val="28"/>
          <w:szCs w:val="28"/>
          <w:lang w:eastAsia="en-US"/>
        </w:rPr>
        <w:t>учреждений</w:t>
      </w:r>
      <w:r w:rsidRPr="00AC758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C7588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Pr="00AC758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C7588">
        <w:rPr>
          <w:rFonts w:ascii="Times New Roman" w:eastAsia="Times New Roman" w:hAnsi="Times New Roman" w:cs="Times New Roman"/>
          <w:sz w:val="28"/>
          <w:szCs w:val="28"/>
          <w:lang w:eastAsia="en-US"/>
        </w:rPr>
        <w:t>направлению</w:t>
      </w:r>
      <w:r w:rsidRPr="00AC758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C7588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формирования</w:t>
      </w:r>
      <w:r w:rsidRPr="00AC758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C7588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AC758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C7588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развития</w:t>
      </w:r>
      <w:r w:rsidRPr="00AC758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C7588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Pr="00AC758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C7588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обучающихся</w:t>
      </w:r>
      <w:r w:rsidRPr="00AC758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C7588">
        <w:rPr>
          <w:rFonts w:ascii="Times New Roman" w:eastAsia="Times New Roman" w:hAnsi="Times New Roman" w:cs="Times New Roman"/>
          <w:sz w:val="28"/>
          <w:szCs w:val="28"/>
          <w:lang w:eastAsia="en-US"/>
        </w:rPr>
        <w:t>инженерно-технических,</w:t>
      </w:r>
      <w:r w:rsidRPr="00AC758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C7588">
        <w:rPr>
          <w:rFonts w:ascii="Times New Roman" w:eastAsia="Times New Roman" w:hAnsi="Times New Roman" w:cs="Times New Roman"/>
          <w:sz w:val="28"/>
          <w:szCs w:val="28"/>
          <w:lang w:eastAsia="en-US"/>
        </w:rPr>
        <w:t>исследовательских</w:t>
      </w:r>
      <w:r w:rsidRPr="00AC758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C7588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AC7588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AC7588">
        <w:rPr>
          <w:rFonts w:ascii="Times New Roman" w:eastAsia="Times New Roman" w:hAnsi="Times New Roman" w:cs="Times New Roman"/>
          <w:sz w:val="28"/>
          <w:szCs w:val="28"/>
          <w:lang w:eastAsia="en-US"/>
        </w:rPr>
        <w:t>изобретательских</w:t>
      </w:r>
      <w:r w:rsidRPr="00AC7588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AC7588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компетенций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 научно-технического творчества</w:t>
      </w:r>
      <w:r w:rsidRPr="00AC7588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34606A" w:rsidRPr="00391ABF" w:rsidRDefault="0034606A" w:rsidP="002D3097">
      <w:pPr>
        <w:pStyle w:val="a5"/>
        <w:spacing w:line="360" w:lineRule="auto"/>
        <w:ind w:firstLine="709"/>
        <w:jc w:val="both"/>
        <w:rPr>
          <w:b/>
          <w:sz w:val="28"/>
          <w:szCs w:val="28"/>
        </w:rPr>
      </w:pPr>
      <w:r w:rsidRPr="00391ABF">
        <w:rPr>
          <w:b/>
          <w:sz w:val="28"/>
          <w:szCs w:val="28"/>
        </w:rPr>
        <w:t xml:space="preserve">Деятельность инновационной площадки предполагает </w:t>
      </w:r>
      <w:r w:rsidR="00AA100A">
        <w:rPr>
          <w:b/>
          <w:sz w:val="28"/>
          <w:szCs w:val="28"/>
        </w:rPr>
        <w:t>четыре</w:t>
      </w:r>
      <w:r w:rsidRPr="00391ABF">
        <w:rPr>
          <w:b/>
          <w:sz w:val="28"/>
          <w:szCs w:val="28"/>
        </w:rPr>
        <w:t xml:space="preserve"> этапа:</w:t>
      </w:r>
    </w:p>
    <w:p w:rsidR="0034606A" w:rsidRPr="00391ABF" w:rsidRDefault="00391ABF" w:rsidP="002D3097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91ABF">
        <w:rPr>
          <w:b/>
          <w:sz w:val="28"/>
          <w:szCs w:val="28"/>
        </w:rPr>
        <w:t>П</w:t>
      </w:r>
      <w:r w:rsidR="0034606A" w:rsidRPr="00391ABF">
        <w:rPr>
          <w:b/>
          <w:sz w:val="28"/>
          <w:szCs w:val="28"/>
        </w:rPr>
        <w:t>одготовительный</w:t>
      </w:r>
      <w:r w:rsidR="0034606A" w:rsidRPr="00391ABF">
        <w:rPr>
          <w:sz w:val="28"/>
          <w:szCs w:val="28"/>
        </w:rPr>
        <w:t xml:space="preserve"> (</w:t>
      </w:r>
      <w:r w:rsidR="0034606A" w:rsidRPr="00391ABF">
        <w:rPr>
          <w:i/>
          <w:sz w:val="28"/>
          <w:szCs w:val="28"/>
        </w:rPr>
        <w:t>аналитический этап</w:t>
      </w:r>
      <w:r w:rsidR="002D3097">
        <w:rPr>
          <w:sz w:val="28"/>
          <w:szCs w:val="28"/>
        </w:rPr>
        <w:t xml:space="preserve">) </w:t>
      </w:r>
      <w:r w:rsidR="00AA100A">
        <w:rPr>
          <w:sz w:val="28"/>
          <w:szCs w:val="28"/>
        </w:rPr>
        <w:t xml:space="preserve">январь </w:t>
      </w:r>
      <w:r w:rsidR="002D3097">
        <w:rPr>
          <w:sz w:val="28"/>
          <w:szCs w:val="28"/>
        </w:rPr>
        <w:t xml:space="preserve">– февраль 2022 </w:t>
      </w:r>
      <w:r w:rsidR="0034606A" w:rsidRPr="00391ABF">
        <w:rPr>
          <w:sz w:val="28"/>
          <w:szCs w:val="28"/>
        </w:rPr>
        <w:t>г.;</w:t>
      </w:r>
    </w:p>
    <w:p w:rsidR="0034606A" w:rsidRPr="00391ABF" w:rsidRDefault="00391ABF" w:rsidP="002D3097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91ABF">
        <w:rPr>
          <w:b/>
          <w:sz w:val="28"/>
          <w:szCs w:val="28"/>
        </w:rPr>
        <w:t>П</w:t>
      </w:r>
      <w:r w:rsidR="0034606A" w:rsidRPr="00391ABF">
        <w:rPr>
          <w:b/>
          <w:sz w:val="28"/>
          <w:szCs w:val="28"/>
        </w:rPr>
        <w:t>роектировочный</w:t>
      </w:r>
      <w:r w:rsidR="0034606A" w:rsidRPr="00391ABF">
        <w:rPr>
          <w:sz w:val="28"/>
          <w:szCs w:val="28"/>
        </w:rPr>
        <w:t xml:space="preserve"> (</w:t>
      </w:r>
      <w:r w:rsidR="0034606A" w:rsidRPr="00391ABF">
        <w:rPr>
          <w:i/>
          <w:sz w:val="28"/>
          <w:szCs w:val="28"/>
        </w:rPr>
        <w:t>фор</w:t>
      </w:r>
      <w:r w:rsidR="00337555">
        <w:rPr>
          <w:i/>
          <w:sz w:val="28"/>
          <w:szCs w:val="28"/>
        </w:rPr>
        <w:t>мирующий</w:t>
      </w:r>
      <w:r w:rsidR="002D3097">
        <w:rPr>
          <w:i/>
          <w:sz w:val="28"/>
          <w:szCs w:val="28"/>
        </w:rPr>
        <w:t xml:space="preserve">) </w:t>
      </w:r>
      <w:r w:rsidR="002D3097">
        <w:rPr>
          <w:sz w:val="28"/>
          <w:szCs w:val="28"/>
        </w:rPr>
        <w:t xml:space="preserve">март </w:t>
      </w:r>
      <w:r w:rsidR="00337555" w:rsidRPr="002D3097">
        <w:rPr>
          <w:sz w:val="28"/>
          <w:szCs w:val="28"/>
        </w:rPr>
        <w:t xml:space="preserve">- </w:t>
      </w:r>
      <w:r w:rsidR="002D3097" w:rsidRPr="002D3097">
        <w:rPr>
          <w:sz w:val="28"/>
          <w:szCs w:val="28"/>
        </w:rPr>
        <w:t>сентябрь</w:t>
      </w:r>
      <w:r w:rsidR="00337555" w:rsidRPr="002D3097">
        <w:rPr>
          <w:sz w:val="28"/>
          <w:szCs w:val="28"/>
        </w:rPr>
        <w:t xml:space="preserve"> 202</w:t>
      </w:r>
      <w:r w:rsidR="002D3097" w:rsidRPr="002D3097">
        <w:rPr>
          <w:sz w:val="28"/>
          <w:szCs w:val="28"/>
        </w:rPr>
        <w:t>2 г</w:t>
      </w:r>
      <w:r w:rsidR="002D3097">
        <w:rPr>
          <w:sz w:val="28"/>
          <w:szCs w:val="28"/>
        </w:rPr>
        <w:t>.;</w:t>
      </w:r>
    </w:p>
    <w:p w:rsidR="0034606A" w:rsidRPr="002D3097" w:rsidRDefault="00391ABF" w:rsidP="002D3097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91ABF">
        <w:rPr>
          <w:b/>
          <w:sz w:val="28"/>
          <w:szCs w:val="28"/>
        </w:rPr>
        <w:t>П</w:t>
      </w:r>
      <w:r w:rsidR="0034606A" w:rsidRPr="00391ABF">
        <w:rPr>
          <w:b/>
          <w:sz w:val="28"/>
          <w:szCs w:val="28"/>
        </w:rPr>
        <w:t>рактический</w:t>
      </w:r>
      <w:r w:rsidR="002D3097">
        <w:rPr>
          <w:b/>
          <w:sz w:val="28"/>
          <w:szCs w:val="28"/>
        </w:rPr>
        <w:t xml:space="preserve"> </w:t>
      </w:r>
      <w:r w:rsidR="002D3097" w:rsidRPr="002D3097">
        <w:rPr>
          <w:i/>
          <w:sz w:val="28"/>
          <w:szCs w:val="28"/>
        </w:rPr>
        <w:t>(обобщающий)</w:t>
      </w:r>
      <w:r w:rsidR="0034606A" w:rsidRPr="00391ABF">
        <w:rPr>
          <w:sz w:val="28"/>
          <w:szCs w:val="28"/>
        </w:rPr>
        <w:t xml:space="preserve"> </w:t>
      </w:r>
      <w:r w:rsidR="002D3097">
        <w:rPr>
          <w:sz w:val="28"/>
          <w:szCs w:val="28"/>
        </w:rPr>
        <w:t>октябрь – ноябрь 2022 г.</w:t>
      </w:r>
    </w:p>
    <w:p w:rsidR="0034606A" w:rsidRPr="002D3097" w:rsidRDefault="0034606A" w:rsidP="002D3097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37555">
        <w:rPr>
          <w:b/>
          <w:sz w:val="28"/>
          <w:szCs w:val="28"/>
        </w:rPr>
        <w:lastRenderedPageBreak/>
        <w:t>Заключительный</w:t>
      </w:r>
      <w:r w:rsidRPr="00391ABF">
        <w:rPr>
          <w:b/>
          <w:i/>
          <w:sz w:val="28"/>
          <w:szCs w:val="28"/>
        </w:rPr>
        <w:t xml:space="preserve"> (</w:t>
      </w:r>
      <w:r w:rsidR="00337555">
        <w:rPr>
          <w:i/>
          <w:sz w:val="28"/>
          <w:szCs w:val="28"/>
        </w:rPr>
        <w:t xml:space="preserve">этап </w:t>
      </w:r>
      <w:r w:rsidRPr="00337555">
        <w:rPr>
          <w:i/>
          <w:sz w:val="28"/>
          <w:szCs w:val="28"/>
        </w:rPr>
        <w:t>подведение итогов и</w:t>
      </w:r>
      <w:r w:rsidR="00337555" w:rsidRPr="00337555">
        <w:rPr>
          <w:i/>
          <w:sz w:val="28"/>
          <w:szCs w:val="28"/>
        </w:rPr>
        <w:t xml:space="preserve"> разработка рекомендаций</w:t>
      </w:r>
      <w:r w:rsidR="002D3097">
        <w:rPr>
          <w:i/>
          <w:sz w:val="28"/>
          <w:szCs w:val="28"/>
        </w:rPr>
        <w:t xml:space="preserve">) </w:t>
      </w:r>
      <w:r w:rsidR="00337555" w:rsidRPr="002D3097">
        <w:rPr>
          <w:sz w:val="28"/>
          <w:szCs w:val="28"/>
        </w:rPr>
        <w:t>ноябрь</w:t>
      </w:r>
      <w:r w:rsidR="0049291A">
        <w:rPr>
          <w:sz w:val="28"/>
          <w:szCs w:val="28"/>
        </w:rPr>
        <w:t xml:space="preserve"> </w:t>
      </w:r>
      <w:r w:rsidR="00337555" w:rsidRPr="002D3097">
        <w:rPr>
          <w:sz w:val="28"/>
          <w:szCs w:val="28"/>
        </w:rPr>
        <w:t xml:space="preserve">- декабрь </w:t>
      </w:r>
      <w:r w:rsidR="002D3097">
        <w:rPr>
          <w:sz w:val="28"/>
          <w:szCs w:val="28"/>
        </w:rPr>
        <w:t>2022 г.</w:t>
      </w:r>
    </w:p>
    <w:p w:rsidR="00290AAA" w:rsidRPr="009261D6" w:rsidRDefault="00290AAA" w:rsidP="002D3097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A40E46">
        <w:rPr>
          <w:b/>
          <w:sz w:val="28"/>
          <w:szCs w:val="28"/>
        </w:rPr>
        <w:t>Финансирование</w:t>
      </w:r>
      <w:r w:rsidRPr="009261D6">
        <w:rPr>
          <w:sz w:val="28"/>
          <w:szCs w:val="28"/>
        </w:rPr>
        <w:t xml:space="preserve"> деятельности инновационной площадки осуществляется из источников, установленных законодательством и предусмотренных Устав</w:t>
      </w:r>
      <w:r>
        <w:rPr>
          <w:sz w:val="28"/>
          <w:szCs w:val="28"/>
        </w:rPr>
        <w:t>ом</w:t>
      </w:r>
      <w:r w:rsidRPr="009261D6">
        <w:rPr>
          <w:sz w:val="28"/>
          <w:szCs w:val="28"/>
        </w:rPr>
        <w:t xml:space="preserve"> ОО</w:t>
      </w:r>
      <w:r>
        <w:rPr>
          <w:sz w:val="28"/>
          <w:szCs w:val="28"/>
        </w:rPr>
        <w:t>.</w:t>
      </w:r>
    </w:p>
    <w:p w:rsidR="00290AAA" w:rsidRPr="00A40E46" w:rsidRDefault="00290AAA" w:rsidP="002D3097">
      <w:pPr>
        <w:pStyle w:val="a5"/>
        <w:spacing w:line="360" w:lineRule="auto"/>
        <w:ind w:firstLine="709"/>
        <w:jc w:val="both"/>
        <w:rPr>
          <w:b/>
          <w:sz w:val="28"/>
          <w:szCs w:val="28"/>
        </w:rPr>
      </w:pPr>
      <w:r w:rsidRPr="00A40E46">
        <w:rPr>
          <w:b/>
          <w:sz w:val="28"/>
          <w:szCs w:val="28"/>
        </w:rPr>
        <w:t>Материально-техническое обеспечение</w:t>
      </w:r>
    </w:p>
    <w:p w:rsidR="00290AAA" w:rsidRPr="009261D6" w:rsidRDefault="00290AAA" w:rsidP="00C56DDA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9261D6">
        <w:rPr>
          <w:sz w:val="28"/>
          <w:szCs w:val="28"/>
        </w:rPr>
        <w:t xml:space="preserve">Оринтир </w:t>
      </w:r>
      <w:r>
        <w:rPr>
          <w:sz w:val="28"/>
          <w:szCs w:val="28"/>
        </w:rPr>
        <w:t xml:space="preserve">– это рекомендуемая </w:t>
      </w:r>
      <w:r w:rsidR="002D3097">
        <w:rPr>
          <w:sz w:val="28"/>
          <w:szCs w:val="28"/>
        </w:rPr>
        <w:t xml:space="preserve">авторами-разработчиками системы Детских Технопарков «ОРБИТАЛЬ </w:t>
      </w:r>
      <w:r w:rsidRPr="009261D6">
        <w:rPr>
          <w:sz w:val="28"/>
          <w:szCs w:val="28"/>
        </w:rPr>
        <w:t>развивающая предметно-пространственная среда по каждому образовательному модулю</w:t>
      </w:r>
      <w:r w:rsidR="002D3097">
        <w:rPr>
          <w:sz w:val="28"/>
          <w:szCs w:val="28"/>
        </w:rPr>
        <w:t xml:space="preserve"> (ОРБИТЕ)</w:t>
      </w:r>
      <w:r w:rsidRPr="009261D6">
        <w:rPr>
          <w:sz w:val="28"/>
          <w:szCs w:val="28"/>
        </w:rPr>
        <w:t>, к</w:t>
      </w:r>
      <w:r>
        <w:rPr>
          <w:sz w:val="28"/>
          <w:szCs w:val="28"/>
        </w:rPr>
        <w:t xml:space="preserve">оторую обеспечивают ресурсы </w:t>
      </w:r>
      <w:r w:rsidRPr="009261D6">
        <w:rPr>
          <w:sz w:val="28"/>
          <w:szCs w:val="28"/>
        </w:rPr>
        <w:t>образовательной организации и комплексов, составляющих базу инновационной деятельности; привлеченные внебюджетные средства, спонсорская помощь.</w:t>
      </w:r>
    </w:p>
    <w:p w:rsidR="00290AAA" w:rsidRDefault="00290AAA" w:rsidP="00C56DDA">
      <w:pPr>
        <w:pStyle w:val="a5"/>
        <w:spacing w:line="360" w:lineRule="auto"/>
        <w:ind w:firstLine="709"/>
        <w:jc w:val="both"/>
        <w:rPr>
          <w:b/>
          <w:sz w:val="28"/>
          <w:szCs w:val="28"/>
        </w:rPr>
      </w:pPr>
      <w:r w:rsidRPr="00290AAA">
        <w:rPr>
          <w:b/>
          <w:sz w:val="28"/>
          <w:szCs w:val="28"/>
        </w:rPr>
        <w:t>Практическая значимость инновационной деятельности:</w:t>
      </w:r>
    </w:p>
    <w:p w:rsidR="00C56DDA" w:rsidRPr="00C56DDA" w:rsidRDefault="00C56DDA" w:rsidP="00C56D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DDA">
        <w:rPr>
          <w:rFonts w:ascii="Times New Roman" w:eastAsia="Times New Roman" w:hAnsi="Times New Roman" w:cs="Times New Roman"/>
          <w:sz w:val="28"/>
          <w:szCs w:val="28"/>
        </w:rPr>
        <w:t>Проект является решением задач, поставленных в «Стратегии развития воспитания в Российской Федерации на период до 2025 года»:</w:t>
      </w:r>
    </w:p>
    <w:p w:rsidR="00C56DDA" w:rsidRPr="00C56DDA" w:rsidRDefault="00C56DDA" w:rsidP="00C56D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DDA">
        <w:rPr>
          <w:rFonts w:ascii="Times New Roman" w:eastAsia="Times New Roman" w:hAnsi="Times New Roman" w:cs="Times New Roman"/>
          <w:sz w:val="28"/>
          <w:szCs w:val="28"/>
        </w:rPr>
        <w:t>- развитие личности, обладающей актуальными знаниями и умениями;</w:t>
      </w:r>
    </w:p>
    <w:p w:rsidR="00C56DDA" w:rsidRPr="00C56DDA" w:rsidRDefault="00C56DDA" w:rsidP="00C56D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DDA">
        <w:rPr>
          <w:rFonts w:ascii="Times New Roman" w:eastAsia="Times New Roman" w:hAnsi="Times New Roman" w:cs="Times New Roman"/>
          <w:sz w:val="28"/>
          <w:szCs w:val="28"/>
        </w:rPr>
        <w:t>- создание условий для повышения ресурсного, организационного, методического обеспечения воспитательной деятельности и ответственности за ее результаты.</w:t>
      </w:r>
    </w:p>
    <w:p w:rsidR="00C56DDA" w:rsidRPr="00C56DDA" w:rsidRDefault="00C56DDA" w:rsidP="00C56D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DDA">
        <w:rPr>
          <w:rFonts w:ascii="Times New Roman" w:eastAsia="Times New Roman" w:hAnsi="Times New Roman" w:cs="Times New Roman"/>
          <w:sz w:val="28"/>
          <w:szCs w:val="28"/>
        </w:rPr>
        <w:t>Проект также является решением одной из задач ФГОС дошкольного образования:</w:t>
      </w:r>
    </w:p>
    <w:p w:rsidR="00C56DDA" w:rsidRPr="00C56DDA" w:rsidRDefault="00C56DDA" w:rsidP="00C56D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DDA">
        <w:rPr>
          <w:rFonts w:ascii="Times New Roman" w:eastAsia="Times New Roman" w:hAnsi="Times New Roman" w:cs="Times New Roman"/>
          <w:sz w:val="28"/>
          <w:szCs w:val="28"/>
        </w:rPr>
        <w:t>- создание благоприятных условий развития детей в соответствии с возрастными и индивидуальными особенностями и склонностями, развитие способностей и творческого потенциала каждого ребенка.</w:t>
      </w:r>
    </w:p>
    <w:p w:rsidR="00C56DDA" w:rsidRPr="00C56DDA" w:rsidRDefault="00C56DDA" w:rsidP="00C56D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DDA">
        <w:rPr>
          <w:rFonts w:ascii="Times New Roman" w:eastAsia="Times New Roman" w:hAnsi="Times New Roman" w:cs="Times New Roman"/>
          <w:sz w:val="28"/>
          <w:szCs w:val="28"/>
        </w:rPr>
        <w:t>Данный проект предполагает внедрение в воспитательно - образовательный процесс ДОУ н</w:t>
      </w:r>
      <w:r>
        <w:rPr>
          <w:rFonts w:ascii="Times New Roman" w:eastAsia="Times New Roman" w:hAnsi="Times New Roman" w:cs="Times New Roman"/>
          <w:sz w:val="28"/>
          <w:szCs w:val="28"/>
        </w:rPr>
        <w:t>овой STEAM</w:t>
      </w:r>
      <w:r w:rsidRPr="00C56DDA">
        <w:rPr>
          <w:rFonts w:ascii="Times New Roman" w:eastAsia="Times New Roman" w:hAnsi="Times New Roman" w:cs="Times New Roman"/>
          <w:sz w:val="28"/>
          <w:szCs w:val="28"/>
        </w:rPr>
        <w:t xml:space="preserve">–технологии, обеспечивающей развитие у дошкольников интереса к науке, технике, образованию, культуре, формирования у них творческого мышления, инициативности, способности к принятию нестандартных решений. Реализация проекта позволит </w:t>
      </w:r>
      <w:r w:rsidRPr="00C56DDA">
        <w:rPr>
          <w:rFonts w:ascii="Times New Roman" w:eastAsia="Times New Roman" w:hAnsi="Times New Roman" w:cs="Times New Roman"/>
          <w:sz w:val="28"/>
          <w:szCs w:val="28"/>
        </w:rPr>
        <w:lastRenderedPageBreak/>
        <w:t>систематизировать эту деятельность и поднять ее на более высокий качественный уровень.</w:t>
      </w:r>
    </w:p>
    <w:p w:rsidR="00C56DDA" w:rsidRDefault="00C56DDA" w:rsidP="00BC0E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DDA">
        <w:rPr>
          <w:rFonts w:ascii="Times New Roman" w:eastAsia="Times New Roman" w:hAnsi="Times New Roman" w:cs="Times New Roman"/>
          <w:sz w:val="28"/>
          <w:szCs w:val="28"/>
        </w:rPr>
        <w:t>В результате реализации инновационного проекта в ДОУ появится возможность создания мультифункциональной, вариативной среды для развития технологической компетентности дошкольников в области робототехники, математики, естественных наук, инженерной графики, исследовательской и проектной деятельности.</w:t>
      </w:r>
    </w:p>
    <w:p w:rsidR="00C56DDA" w:rsidRPr="00C56DDA" w:rsidRDefault="006D68FB" w:rsidP="00BC0E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 обеспечивает </w:t>
      </w:r>
      <w:r w:rsidRPr="006D68FB">
        <w:rPr>
          <w:rFonts w:ascii="Times New Roman" w:eastAsia="Times New Roman" w:hAnsi="Times New Roman" w:cs="Times New Roman"/>
          <w:sz w:val="28"/>
          <w:szCs w:val="28"/>
        </w:rPr>
        <w:t>становление новых профессиональных позиций педагогов, повышение их мотивации к инновац</w:t>
      </w:r>
      <w:r w:rsidR="00BC0EDE">
        <w:rPr>
          <w:rFonts w:ascii="Times New Roman" w:eastAsia="Times New Roman" w:hAnsi="Times New Roman" w:cs="Times New Roman"/>
          <w:sz w:val="28"/>
          <w:szCs w:val="28"/>
        </w:rPr>
        <w:t>иям.</w:t>
      </w:r>
    </w:p>
    <w:p w:rsidR="00290AAA" w:rsidRPr="009261D6" w:rsidRDefault="00290AAA" w:rsidP="00BC0EDE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AA100A">
        <w:rPr>
          <w:b/>
          <w:sz w:val="28"/>
          <w:szCs w:val="28"/>
        </w:rPr>
        <w:t>Предложения по внедрению результатов в массовую практику</w:t>
      </w:r>
      <w:r w:rsidRPr="009261D6">
        <w:rPr>
          <w:sz w:val="28"/>
          <w:szCs w:val="28"/>
        </w:rPr>
        <w:t>:</w:t>
      </w:r>
    </w:p>
    <w:p w:rsidR="00290AAA" w:rsidRPr="009261D6" w:rsidRDefault="00AA100A" w:rsidP="00BC0EDE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290AAA" w:rsidRPr="009261D6">
        <w:rPr>
          <w:sz w:val="28"/>
          <w:szCs w:val="28"/>
        </w:rPr>
        <w:t>обеспечить систематические публикаций в педагогической прессе и специализированных сборниках, а также представлять опыта инновационной деятельности на региональных, межрегиональных и всероссийских научно-практических конференциях, на интернет-форумах;</w:t>
      </w:r>
    </w:p>
    <w:p w:rsidR="00290AAA" w:rsidRPr="009261D6" w:rsidRDefault="00AA100A" w:rsidP="00BC0EDE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290AAA" w:rsidRPr="009261D6">
        <w:rPr>
          <w:sz w:val="28"/>
          <w:szCs w:val="28"/>
        </w:rPr>
        <w:t>организовывать и участвовать в конференциях и семинарах с презентацией результатов работы инновационной площадки;</w:t>
      </w:r>
    </w:p>
    <w:p w:rsidR="00290AAA" w:rsidRPr="009261D6" w:rsidRDefault="00AA100A" w:rsidP="00BC0EDE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290AAA" w:rsidRPr="009261D6">
        <w:rPr>
          <w:sz w:val="28"/>
          <w:szCs w:val="28"/>
        </w:rPr>
        <w:t>внедрять результат</w:t>
      </w:r>
      <w:r>
        <w:rPr>
          <w:sz w:val="28"/>
          <w:szCs w:val="28"/>
        </w:rPr>
        <w:t>ы</w:t>
      </w:r>
      <w:r w:rsidR="00290AAA" w:rsidRPr="009261D6">
        <w:rPr>
          <w:sz w:val="28"/>
          <w:szCs w:val="28"/>
        </w:rPr>
        <w:t xml:space="preserve"> в работу образовательных организаций в виде использования разработанных методических и практических рекомендаций.</w:t>
      </w:r>
    </w:p>
    <w:p w:rsidR="00AA100A" w:rsidRDefault="00AA100A" w:rsidP="00290AAA">
      <w:pPr>
        <w:pStyle w:val="a5"/>
        <w:ind w:firstLine="567"/>
        <w:rPr>
          <w:sz w:val="28"/>
          <w:szCs w:val="28"/>
        </w:rPr>
      </w:pPr>
    </w:p>
    <w:p w:rsidR="00AA100A" w:rsidRDefault="00AA100A" w:rsidP="00290AAA">
      <w:pPr>
        <w:pStyle w:val="a5"/>
        <w:ind w:firstLine="567"/>
        <w:rPr>
          <w:sz w:val="28"/>
          <w:szCs w:val="28"/>
        </w:rPr>
      </w:pPr>
    </w:p>
    <w:p w:rsidR="00737505" w:rsidRDefault="0073750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34606A" w:rsidRDefault="0034606A" w:rsidP="0049291A">
      <w:pPr>
        <w:pStyle w:val="a5"/>
        <w:spacing w:line="360" w:lineRule="auto"/>
        <w:jc w:val="center"/>
        <w:rPr>
          <w:b/>
          <w:sz w:val="28"/>
          <w:szCs w:val="28"/>
        </w:rPr>
      </w:pPr>
      <w:r w:rsidRPr="00391ABF">
        <w:rPr>
          <w:b/>
          <w:sz w:val="28"/>
          <w:szCs w:val="28"/>
        </w:rPr>
        <w:lastRenderedPageBreak/>
        <w:t>ДОРОЖНАЯ КАРТА</w:t>
      </w:r>
    </w:p>
    <w:p w:rsidR="00E71535" w:rsidRDefault="00E71535" w:rsidP="0049291A">
      <w:pPr>
        <w:pStyle w:val="a5"/>
        <w:spacing w:line="360" w:lineRule="auto"/>
        <w:ind w:firstLine="709"/>
        <w:jc w:val="center"/>
        <w:rPr>
          <w:b/>
          <w:sz w:val="28"/>
          <w:szCs w:val="28"/>
        </w:rPr>
      </w:pPr>
    </w:p>
    <w:p w:rsidR="006C4EE5" w:rsidRPr="006C4EE5" w:rsidRDefault="00BC4405" w:rsidP="0049291A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*</w:t>
      </w:r>
      <w:r w:rsidR="006C4EE5">
        <w:rPr>
          <w:b/>
          <w:sz w:val="28"/>
          <w:szCs w:val="28"/>
        </w:rPr>
        <w:t xml:space="preserve">Все мероприятия в рамках проекта реализуются с </w:t>
      </w:r>
      <w:proofErr w:type="spellStart"/>
      <w:r w:rsidR="006C4EE5">
        <w:rPr>
          <w:b/>
          <w:sz w:val="28"/>
          <w:szCs w:val="28"/>
        </w:rPr>
        <w:t>с</w:t>
      </w:r>
      <w:proofErr w:type="spellEnd"/>
      <w:r w:rsidR="006C4EE5">
        <w:rPr>
          <w:b/>
          <w:sz w:val="28"/>
          <w:szCs w:val="28"/>
        </w:rPr>
        <w:t xml:space="preserve"> использованием мер </w:t>
      </w:r>
      <w:r w:rsidR="006C4EE5" w:rsidRPr="006C4EE5">
        <w:rPr>
          <w:sz w:val="28"/>
          <w:szCs w:val="28"/>
          <w:shd w:val="clear" w:color="auto" w:fill="FFFFFF"/>
        </w:rPr>
        <w:t>недопущения распространения заболеван</w:t>
      </w:r>
      <w:r w:rsidR="006C4EE5">
        <w:rPr>
          <w:sz w:val="28"/>
          <w:szCs w:val="28"/>
          <w:shd w:val="clear" w:color="auto" w:fill="FFFFFF"/>
        </w:rPr>
        <w:t xml:space="preserve">ия новой коронавирусной инфекцией </w:t>
      </w:r>
      <w:r w:rsidR="006C4EE5" w:rsidRPr="006C4EE5">
        <w:rPr>
          <w:sz w:val="28"/>
          <w:szCs w:val="28"/>
          <w:shd w:val="clear" w:color="auto" w:fill="FFFFFF"/>
        </w:rPr>
        <w:t>(COVID-19) на территории Российской Федерации</w:t>
      </w:r>
      <w:r w:rsidR="006C4EE5">
        <w:rPr>
          <w:sz w:val="28"/>
          <w:szCs w:val="28"/>
          <w:shd w:val="clear" w:color="auto" w:fill="FFFFFF"/>
        </w:rPr>
        <w:t xml:space="preserve"> в</w:t>
      </w:r>
      <w:r w:rsidR="006C4EE5" w:rsidRPr="006C4EE5">
        <w:rPr>
          <w:sz w:val="28"/>
          <w:szCs w:val="28"/>
        </w:rPr>
        <w:t xml:space="preserve"> связи с постановлением Главного государственного санитарного</w:t>
      </w:r>
      <w:r w:rsidR="006C4EE5">
        <w:rPr>
          <w:sz w:val="28"/>
          <w:szCs w:val="28"/>
        </w:rPr>
        <w:t xml:space="preserve"> </w:t>
      </w:r>
      <w:r w:rsidR="006C4EE5" w:rsidRPr="006C4EE5">
        <w:rPr>
          <w:sz w:val="28"/>
          <w:szCs w:val="28"/>
        </w:rPr>
        <w:t>врача Российской Федерации от 22 мая 2020 года N 15. Об утверждении</w:t>
      </w:r>
      <w:r w:rsidR="006C4EE5">
        <w:rPr>
          <w:sz w:val="28"/>
          <w:szCs w:val="28"/>
        </w:rPr>
        <w:t xml:space="preserve"> санитарно </w:t>
      </w:r>
      <w:r w:rsidR="006C4EE5" w:rsidRPr="006C4EE5">
        <w:rPr>
          <w:sz w:val="28"/>
          <w:szCs w:val="28"/>
        </w:rPr>
        <w:t>эпидемиологических правил СП 3.1.3597-20 «Профилактика</w:t>
      </w:r>
      <w:r w:rsidR="006C4EE5">
        <w:rPr>
          <w:sz w:val="28"/>
          <w:szCs w:val="28"/>
        </w:rPr>
        <w:t xml:space="preserve"> </w:t>
      </w:r>
      <w:r w:rsidR="006C4EE5" w:rsidRPr="006C4EE5">
        <w:rPr>
          <w:sz w:val="28"/>
          <w:szCs w:val="28"/>
        </w:rPr>
        <w:t>новой коронавирусной инфекции (COVID-19)»</w:t>
      </w:r>
    </w:p>
    <w:tbl>
      <w:tblPr>
        <w:tblStyle w:val="a4"/>
        <w:tblW w:w="5299" w:type="pct"/>
        <w:jc w:val="center"/>
        <w:tblLayout w:type="fixed"/>
        <w:tblLook w:val="04A0" w:firstRow="1" w:lastRow="0" w:firstColumn="1" w:lastColumn="0" w:noHBand="0" w:noVBand="1"/>
      </w:tblPr>
      <w:tblGrid>
        <w:gridCol w:w="2095"/>
        <w:gridCol w:w="4505"/>
        <w:gridCol w:w="31"/>
        <w:gridCol w:w="1228"/>
        <w:gridCol w:w="16"/>
        <w:gridCol w:w="2268"/>
      </w:tblGrid>
      <w:tr w:rsidR="0034606A" w:rsidRPr="0049291A" w:rsidTr="0034606A">
        <w:trPr>
          <w:jc w:val="center"/>
        </w:trPr>
        <w:tc>
          <w:tcPr>
            <w:tcW w:w="2095" w:type="dxa"/>
            <w:vAlign w:val="center"/>
          </w:tcPr>
          <w:p w:rsidR="0034606A" w:rsidRPr="0049291A" w:rsidRDefault="0034606A" w:rsidP="009261D6">
            <w:pPr>
              <w:pStyle w:val="a5"/>
              <w:rPr>
                <w:b/>
                <w:sz w:val="28"/>
                <w:szCs w:val="28"/>
              </w:rPr>
            </w:pPr>
            <w:r w:rsidRPr="0049291A">
              <w:rPr>
                <w:b/>
                <w:sz w:val="28"/>
                <w:szCs w:val="28"/>
              </w:rPr>
              <w:t>Содержание этапа</w:t>
            </w:r>
          </w:p>
        </w:tc>
        <w:tc>
          <w:tcPr>
            <w:tcW w:w="4505" w:type="dxa"/>
            <w:vAlign w:val="center"/>
          </w:tcPr>
          <w:p w:rsidR="0034606A" w:rsidRPr="0049291A" w:rsidRDefault="0034606A" w:rsidP="009261D6">
            <w:pPr>
              <w:pStyle w:val="a5"/>
              <w:rPr>
                <w:b/>
                <w:sz w:val="28"/>
                <w:szCs w:val="28"/>
              </w:rPr>
            </w:pPr>
            <w:r w:rsidRPr="0049291A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275" w:type="dxa"/>
            <w:gridSpan w:val="3"/>
            <w:vAlign w:val="center"/>
          </w:tcPr>
          <w:p w:rsidR="0034606A" w:rsidRPr="0049291A" w:rsidRDefault="0034606A" w:rsidP="009261D6">
            <w:pPr>
              <w:pStyle w:val="a5"/>
              <w:rPr>
                <w:b/>
                <w:sz w:val="28"/>
                <w:szCs w:val="28"/>
              </w:rPr>
            </w:pPr>
            <w:r w:rsidRPr="0049291A">
              <w:rPr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2268" w:type="dxa"/>
            <w:vAlign w:val="center"/>
          </w:tcPr>
          <w:p w:rsidR="0034606A" w:rsidRPr="0049291A" w:rsidRDefault="0034606A" w:rsidP="009261D6">
            <w:pPr>
              <w:pStyle w:val="a5"/>
              <w:rPr>
                <w:b/>
                <w:sz w:val="28"/>
                <w:szCs w:val="28"/>
              </w:rPr>
            </w:pPr>
            <w:r w:rsidRPr="0049291A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34606A" w:rsidRPr="0049291A" w:rsidTr="0034606A">
        <w:trPr>
          <w:jc w:val="center"/>
        </w:trPr>
        <w:tc>
          <w:tcPr>
            <w:tcW w:w="10143" w:type="dxa"/>
            <w:gridSpan w:val="6"/>
            <w:shd w:val="clear" w:color="auto" w:fill="BFBFBF" w:themeFill="background1" w:themeFillShade="BF"/>
          </w:tcPr>
          <w:p w:rsidR="0034606A" w:rsidRPr="0049291A" w:rsidRDefault="00556E77" w:rsidP="00391AB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49291A">
              <w:rPr>
                <w:b/>
                <w:sz w:val="28"/>
                <w:szCs w:val="28"/>
              </w:rPr>
              <w:t>1</w:t>
            </w:r>
            <w:r w:rsidR="0034606A" w:rsidRPr="0049291A">
              <w:rPr>
                <w:b/>
                <w:sz w:val="28"/>
                <w:szCs w:val="28"/>
              </w:rPr>
              <w:t xml:space="preserve"> этап</w:t>
            </w:r>
          </w:p>
          <w:p w:rsidR="0034606A" w:rsidRPr="0049291A" w:rsidRDefault="00556E77" w:rsidP="00391AB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49291A">
              <w:rPr>
                <w:b/>
                <w:sz w:val="28"/>
                <w:szCs w:val="28"/>
              </w:rPr>
              <w:t>п</w:t>
            </w:r>
            <w:r w:rsidR="0034606A" w:rsidRPr="0049291A">
              <w:rPr>
                <w:b/>
                <w:sz w:val="28"/>
                <w:szCs w:val="28"/>
              </w:rPr>
              <w:t>одготовительный этап</w:t>
            </w:r>
          </w:p>
          <w:p w:rsidR="0034606A" w:rsidRPr="0049291A" w:rsidRDefault="0034606A" w:rsidP="00895FA1">
            <w:pPr>
              <w:pStyle w:val="a5"/>
              <w:jc w:val="center"/>
              <w:rPr>
                <w:sz w:val="28"/>
                <w:szCs w:val="28"/>
              </w:rPr>
            </w:pPr>
            <w:r w:rsidRPr="0049291A">
              <w:rPr>
                <w:b/>
                <w:sz w:val="28"/>
                <w:szCs w:val="28"/>
              </w:rPr>
              <w:t>(аналитический январь-</w:t>
            </w:r>
            <w:r w:rsidR="00BC0EDE" w:rsidRPr="0049291A">
              <w:rPr>
                <w:b/>
                <w:sz w:val="28"/>
                <w:szCs w:val="28"/>
              </w:rPr>
              <w:t>февраль 2022</w:t>
            </w:r>
            <w:r w:rsidR="00895FA1" w:rsidRPr="0049291A">
              <w:rPr>
                <w:b/>
                <w:sz w:val="28"/>
                <w:szCs w:val="28"/>
              </w:rPr>
              <w:t xml:space="preserve"> </w:t>
            </w:r>
            <w:r w:rsidRPr="0049291A">
              <w:rPr>
                <w:b/>
                <w:sz w:val="28"/>
                <w:szCs w:val="28"/>
              </w:rPr>
              <w:t>года)</w:t>
            </w:r>
          </w:p>
        </w:tc>
      </w:tr>
      <w:tr w:rsidR="0034606A" w:rsidRPr="0049291A" w:rsidTr="0034606A">
        <w:trPr>
          <w:jc w:val="center"/>
        </w:trPr>
        <w:tc>
          <w:tcPr>
            <w:tcW w:w="2095" w:type="dxa"/>
          </w:tcPr>
          <w:p w:rsidR="0034606A" w:rsidRPr="0049291A" w:rsidRDefault="0034606A" w:rsidP="009261D6">
            <w:pPr>
              <w:pStyle w:val="a5"/>
              <w:rPr>
                <w:b/>
                <w:sz w:val="28"/>
                <w:szCs w:val="28"/>
              </w:rPr>
            </w:pPr>
            <w:r w:rsidRPr="0049291A">
              <w:rPr>
                <w:b/>
                <w:sz w:val="28"/>
                <w:szCs w:val="28"/>
              </w:rPr>
              <w:t>1.1.</w:t>
            </w:r>
          </w:p>
          <w:p w:rsidR="0034606A" w:rsidRPr="0049291A" w:rsidRDefault="0034606A" w:rsidP="009261D6">
            <w:pPr>
              <w:pStyle w:val="a5"/>
              <w:rPr>
                <w:b/>
                <w:sz w:val="28"/>
                <w:szCs w:val="28"/>
              </w:rPr>
            </w:pPr>
            <w:r w:rsidRPr="0049291A">
              <w:rPr>
                <w:b/>
                <w:sz w:val="28"/>
                <w:szCs w:val="28"/>
              </w:rPr>
              <w:t>Определение условий для организации работы МИП</w:t>
            </w:r>
          </w:p>
        </w:tc>
        <w:tc>
          <w:tcPr>
            <w:tcW w:w="4505" w:type="dxa"/>
          </w:tcPr>
          <w:p w:rsidR="0034606A" w:rsidRPr="0049291A" w:rsidRDefault="0034606A" w:rsidP="009261D6">
            <w:pPr>
              <w:pStyle w:val="a5"/>
              <w:rPr>
                <w:sz w:val="28"/>
                <w:szCs w:val="28"/>
              </w:rPr>
            </w:pPr>
            <w:r w:rsidRPr="0049291A">
              <w:rPr>
                <w:b/>
                <w:sz w:val="28"/>
                <w:szCs w:val="28"/>
              </w:rPr>
              <w:t>1.</w:t>
            </w:r>
            <w:r w:rsidRPr="0049291A">
              <w:rPr>
                <w:sz w:val="28"/>
                <w:szCs w:val="28"/>
              </w:rPr>
              <w:t xml:space="preserve"> </w:t>
            </w:r>
            <w:r w:rsidRPr="0049291A">
              <w:rPr>
                <w:b/>
                <w:sz w:val="28"/>
                <w:szCs w:val="28"/>
              </w:rPr>
              <w:t>Получение</w:t>
            </w:r>
            <w:r w:rsidRPr="0049291A">
              <w:rPr>
                <w:sz w:val="28"/>
                <w:szCs w:val="28"/>
              </w:rPr>
              <w:t xml:space="preserve"> пакета д</w:t>
            </w:r>
            <w:r w:rsidR="00895FA1" w:rsidRPr="0049291A">
              <w:rPr>
                <w:sz w:val="28"/>
                <w:szCs w:val="28"/>
              </w:rPr>
              <w:t>окументов на присвоение статуса</w:t>
            </w:r>
            <w:r w:rsidRPr="0049291A">
              <w:rPr>
                <w:sz w:val="28"/>
                <w:szCs w:val="28"/>
              </w:rPr>
              <w:t>.</w:t>
            </w:r>
          </w:p>
          <w:p w:rsidR="0034606A" w:rsidRPr="0049291A" w:rsidRDefault="0034606A" w:rsidP="00424A58">
            <w:pPr>
              <w:pStyle w:val="a5"/>
              <w:jc w:val="both"/>
              <w:rPr>
                <w:sz w:val="28"/>
                <w:szCs w:val="28"/>
              </w:rPr>
            </w:pPr>
            <w:r w:rsidRPr="0049291A">
              <w:rPr>
                <w:b/>
                <w:sz w:val="28"/>
                <w:szCs w:val="28"/>
              </w:rPr>
              <w:t>2. Создание</w:t>
            </w:r>
            <w:r w:rsidRPr="0049291A">
              <w:rPr>
                <w:sz w:val="28"/>
                <w:szCs w:val="28"/>
              </w:rPr>
              <w:t xml:space="preserve"> твор</w:t>
            </w:r>
            <w:r w:rsidR="00424A58" w:rsidRPr="0049291A">
              <w:rPr>
                <w:sz w:val="28"/>
                <w:szCs w:val="28"/>
              </w:rPr>
              <w:t xml:space="preserve">ческой группы, изучение </w:t>
            </w:r>
            <w:r w:rsidR="00BC0EDE" w:rsidRPr="0049291A">
              <w:rPr>
                <w:sz w:val="28"/>
                <w:szCs w:val="28"/>
              </w:rPr>
              <w:t>(</w:t>
            </w:r>
            <w:r w:rsidR="00424A58" w:rsidRPr="0049291A">
              <w:rPr>
                <w:sz w:val="28"/>
                <w:szCs w:val="28"/>
              </w:rPr>
              <w:t>аудит</w:t>
            </w:r>
            <w:r w:rsidR="00BC0EDE" w:rsidRPr="0049291A">
              <w:rPr>
                <w:sz w:val="28"/>
                <w:szCs w:val="28"/>
              </w:rPr>
              <w:t>)</w:t>
            </w:r>
            <w:r w:rsidRPr="0049291A">
              <w:rPr>
                <w:sz w:val="28"/>
                <w:szCs w:val="28"/>
              </w:rPr>
              <w:t xml:space="preserve"> возможностей реализации проекта</w:t>
            </w:r>
            <w:r w:rsidR="00424A58" w:rsidRPr="0049291A">
              <w:rPr>
                <w:sz w:val="28"/>
                <w:szCs w:val="28"/>
              </w:rPr>
              <w:t xml:space="preserve"> </w:t>
            </w:r>
            <w:r w:rsidRPr="0049291A">
              <w:rPr>
                <w:sz w:val="28"/>
                <w:szCs w:val="28"/>
              </w:rPr>
              <w:t>в образовательном процессе ДОУ,</w:t>
            </w:r>
          </w:p>
          <w:p w:rsidR="002F29AA" w:rsidRPr="0049291A" w:rsidRDefault="002F29AA" w:rsidP="002F29AA">
            <w:pPr>
              <w:pStyle w:val="a5"/>
              <w:rPr>
                <w:sz w:val="28"/>
                <w:szCs w:val="28"/>
              </w:rPr>
            </w:pPr>
            <w:r w:rsidRPr="0049291A">
              <w:rPr>
                <w:b/>
                <w:sz w:val="28"/>
                <w:szCs w:val="28"/>
              </w:rPr>
              <w:t>3.</w:t>
            </w:r>
            <w:r w:rsidRPr="0049291A">
              <w:rPr>
                <w:sz w:val="28"/>
                <w:szCs w:val="28"/>
              </w:rPr>
              <w:t xml:space="preserve"> </w:t>
            </w:r>
            <w:r w:rsidRPr="0049291A">
              <w:rPr>
                <w:b/>
                <w:sz w:val="28"/>
                <w:szCs w:val="28"/>
              </w:rPr>
              <w:t>Участие</w:t>
            </w:r>
            <w:r w:rsidRPr="0049291A">
              <w:rPr>
                <w:sz w:val="28"/>
                <w:szCs w:val="28"/>
              </w:rPr>
              <w:t xml:space="preserve"> в ознакомительных семинарах. </w:t>
            </w:r>
          </w:p>
          <w:p w:rsidR="00CD06FA" w:rsidRPr="0049291A" w:rsidRDefault="002F29AA" w:rsidP="00CD06FA">
            <w:pPr>
              <w:pStyle w:val="a5"/>
              <w:rPr>
                <w:sz w:val="28"/>
                <w:szCs w:val="28"/>
              </w:rPr>
            </w:pPr>
            <w:r w:rsidRPr="0049291A">
              <w:rPr>
                <w:b/>
                <w:sz w:val="28"/>
                <w:szCs w:val="28"/>
              </w:rPr>
              <w:t>4. Присоединение</w:t>
            </w:r>
            <w:r w:rsidRPr="0049291A">
              <w:rPr>
                <w:sz w:val="28"/>
                <w:szCs w:val="28"/>
              </w:rPr>
              <w:t xml:space="preserve"> </w:t>
            </w:r>
            <w:r w:rsidR="00CD06FA" w:rsidRPr="0049291A">
              <w:rPr>
                <w:sz w:val="28"/>
                <w:szCs w:val="28"/>
              </w:rPr>
              <w:t>к общественному профессиональному сообществу педагогов дошкольного образования СОЮЗ «Дошкольники России»</w:t>
            </w:r>
          </w:p>
          <w:p w:rsidR="002F29AA" w:rsidRPr="0049291A" w:rsidRDefault="002F29AA" w:rsidP="002F29AA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</w:tcPr>
          <w:p w:rsidR="0034606A" w:rsidRPr="0049291A" w:rsidRDefault="0034606A" w:rsidP="00424A58">
            <w:pPr>
              <w:pStyle w:val="a5"/>
              <w:jc w:val="center"/>
              <w:rPr>
                <w:sz w:val="28"/>
                <w:szCs w:val="28"/>
              </w:rPr>
            </w:pPr>
            <w:r w:rsidRPr="0049291A">
              <w:rPr>
                <w:sz w:val="28"/>
                <w:szCs w:val="28"/>
              </w:rPr>
              <w:t>январь</w:t>
            </w:r>
          </w:p>
          <w:p w:rsidR="00424A58" w:rsidRPr="0049291A" w:rsidRDefault="00424A58" w:rsidP="00424A58">
            <w:pPr>
              <w:pStyle w:val="a5"/>
              <w:jc w:val="center"/>
              <w:rPr>
                <w:sz w:val="28"/>
                <w:szCs w:val="28"/>
              </w:rPr>
            </w:pPr>
            <w:r w:rsidRPr="0049291A">
              <w:rPr>
                <w:sz w:val="28"/>
                <w:szCs w:val="28"/>
              </w:rPr>
              <w:t>февраль</w:t>
            </w:r>
          </w:p>
          <w:p w:rsidR="0034606A" w:rsidRPr="0049291A" w:rsidRDefault="00424A58" w:rsidP="00424A58">
            <w:pPr>
              <w:pStyle w:val="a5"/>
              <w:jc w:val="center"/>
              <w:rPr>
                <w:sz w:val="28"/>
                <w:szCs w:val="28"/>
              </w:rPr>
            </w:pPr>
            <w:r w:rsidRPr="0049291A">
              <w:rPr>
                <w:sz w:val="28"/>
                <w:szCs w:val="28"/>
              </w:rPr>
              <w:t>20</w:t>
            </w:r>
            <w:r w:rsidR="00BC4405" w:rsidRPr="0049291A">
              <w:rPr>
                <w:sz w:val="28"/>
                <w:szCs w:val="28"/>
              </w:rPr>
              <w:t>2</w:t>
            </w:r>
            <w:r w:rsidR="00CD06FA" w:rsidRPr="0049291A">
              <w:rPr>
                <w:sz w:val="28"/>
                <w:szCs w:val="28"/>
              </w:rPr>
              <w:t>2</w:t>
            </w:r>
          </w:p>
          <w:p w:rsidR="0034606A" w:rsidRPr="0049291A" w:rsidRDefault="0034606A" w:rsidP="009261D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4606A" w:rsidRPr="0049291A" w:rsidRDefault="00CB2838" w:rsidP="009261D6">
            <w:pPr>
              <w:pStyle w:val="a5"/>
              <w:rPr>
                <w:b/>
                <w:sz w:val="28"/>
                <w:szCs w:val="28"/>
              </w:rPr>
            </w:pPr>
            <w:r w:rsidRPr="0049291A">
              <w:rPr>
                <w:b/>
                <w:sz w:val="28"/>
                <w:szCs w:val="28"/>
              </w:rPr>
              <w:t xml:space="preserve">Творческая группа по реализации проекта </w:t>
            </w:r>
            <w:r w:rsidR="0034606A" w:rsidRPr="0049291A">
              <w:rPr>
                <w:b/>
                <w:sz w:val="28"/>
                <w:szCs w:val="28"/>
              </w:rPr>
              <w:t>ДОУ;</w:t>
            </w:r>
          </w:p>
          <w:p w:rsidR="00CD06FA" w:rsidRPr="0049291A" w:rsidRDefault="00CD06FA" w:rsidP="00424A58">
            <w:pPr>
              <w:pStyle w:val="a5"/>
              <w:rPr>
                <w:bCs/>
                <w:kern w:val="36"/>
                <w:sz w:val="28"/>
                <w:szCs w:val="28"/>
              </w:rPr>
            </w:pPr>
            <w:r w:rsidRPr="0049291A">
              <w:rPr>
                <w:sz w:val="28"/>
                <w:szCs w:val="28"/>
              </w:rPr>
              <w:t>за</w:t>
            </w:r>
            <w:r w:rsidR="00424A58" w:rsidRPr="0049291A">
              <w:rPr>
                <w:bCs/>
                <w:kern w:val="36"/>
                <w:sz w:val="28"/>
                <w:szCs w:val="28"/>
              </w:rPr>
              <w:t>ведующий</w:t>
            </w:r>
            <w:r w:rsidRPr="0049291A">
              <w:rPr>
                <w:bCs/>
                <w:kern w:val="36"/>
                <w:sz w:val="28"/>
                <w:szCs w:val="28"/>
              </w:rPr>
              <w:t xml:space="preserve">, старший воспитатель, воспитатели и специалисты </w:t>
            </w:r>
            <w:proofErr w:type="spellStart"/>
            <w:r w:rsidRPr="0049291A">
              <w:rPr>
                <w:bCs/>
                <w:kern w:val="36"/>
                <w:sz w:val="28"/>
                <w:szCs w:val="28"/>
              </w:rPr>
              <w:t>доу</w:t>
            </w:r>
            <w:proofErr w:type="spellEnd"/>
          </w:p>
          <w:p w:rsidR="00BC4405" w:rsidRPr="0049291A" w:rsidRDefault="00BC4405" w:rsidP="00424A58">
            <w:pPr>
              <w:pStyle w:val="a5"/>
              <w:rPr>
                <w:sz w:val="28"/>
                <w:szCs w:val="28"/>
              </w:rPr>
            </w:pPr>
          </w:p>
        </w:tc>
      </w:tr>
      <w:tr w:rsidR="000A0438" w:rsidRPr="0049291A" w:rsidTr="000A0438">
        <w:trPr>
          <w:jc w:val="center"/>
        </w:trPr>
        <w:tc>
          <w:tcPr>
            <w:tcW w:w="10143" w:type="dxa"/>
            <w:gridSpan w:val="6"/>
            <w:shd w:val="clear" w:color="auto" w:fill="A6A6A6" w:themeFill="background1" w:themeFillShade="A6"/>
          </w:tcPr>
          <w:p w:rsidR="000A0438" w:rsidRPr="0049291A" w:rsidRDefault="00556E77" w:rsidP="000A0438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49291A">
              <w:rPr>
                <w:b/>
                <w:sz w:val="28"/>
                <w:szCs w:val="28"/>
              </w:rPr>
              <w:t>2</w:t>
            </w:r>
            <w:r w:rsidR="000A0438" w:rsidRPr="0049291A">
              <w:rPr>
                <w:b/>
                <w:sz w:val="28"/>
                <w:szCs w:val="28"/>
              </w:rPr>
              <w:t xml:space="preserve"> этап проектировочный</w:t>
            </w:r>
          </w:p>
          <w:p w:rsidR="000A0438" w:rsidRPr="0049291A" w:rsidRDefault="000A0438" w:rsidP="00CD06FA">
            <w:pPr>
              <w:pStyle w:val="a5"/>
              <w:jc w:val="center"/>
              <w:rPr>
                <w:sz w:val="28"/>
                <w:szCs w:val="28"/>
              </w:rPr>
            </w:pPr>
            <w:r w:rsidRPr="0049291A">
              <w:rPr>
                <w:b/>
                <w:sz w:val="28"/>
                <w:szCs w:val="28"/>
              </w:rPr>
              <w:t xml:space="preserve">(формирующий март - </w:t>
            </w:r>
            <w:r w:rsidR="00CD06FA" w:rsidRPr="0049291A">
              <w:rPr>
                <w:b/>
                <w:sz w:val="28"/>
                <w:szCs w:val="28"/>
              </w:rPr>
              <w:t>сентябрь 2022</w:t>
            </w:r>
            <w:r w:rsidRPr="0049291A">
              <w:rPr>
                <w:b/>
                <w:sz w:val="28"/>
                <w:szCs w:val="28"/>
              </w:rPr>
              <w:t>.)</w:t>
            </w:r>
          </w:p>
        </w:tc>
      </w:tr>
      <w:tr w:rsidR="0034606A" w:rsidRPr="0049291A" w:rsidTr="0034606A">
        <w:trPr>
          <w:jc w:val="center"/>
        </w:trPr>
        <w:tc>
          <w:tcPr>
            <w:tcW w:w="2095" w:type="dxa"/>
          </w:tcPr>
          <w:p w:rsidR="0034606A" w:rsidRPr="0049291A" w:rsidRDefault="002F29AA" w:rsidP="00CD06FA">
            <w:pPr>
              <w:pStyle w:val="a5"/>
              <w:rPr>
                <w:sz w:val="28"/>
                <w:szCs w:val="28"/>
              </w:rPr>
            </w:pPr>
            <w:r w:rsidRPr="0049291A">
              <w:rPr>
                <w:sz w:val="28"/>
                <w:szCs w:val="28"/>
              </w:rPr>
              <w:t xml:space="preserve">2.1. Оснащение или </w:t>
            </w:r>
            <w:r w:rsidR="0034606A" w:rsidRPr="0049291A">
              <w:rPr>
                <w:sz w:val="28"/>
                <w:szCs w:val="28"/>
              </w:rPr>
              <w:t>дооснащение</w:t>
            </w:r>
            <w:r w:rsidR="00CD06FA" w:rsidRPr="0049291A">
              <w:rPr>
                <w:sz w:val="28"/>
                <w:szCs w:val="28"/>
              </w:rPr>
              <w:t xml:space="preserve"> РППС</w:t>
            </w:r>
            <w:r w:rsidR="00556E77" w:rsidRPr="0049291A">
              <w:rPr>
                <w:sz w:val="28"/>
                <w:szCs w:val="28"/>
              </w:rPr>
              <w:t xml:space="preserve"> </w:t>
            </w:r>
            <w:r w:rsidR="00CD06FA" w:rsidRPr="004929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05" w:type="dxa"/>
          </w:tcPr>
          <w:p w:rsidR="00CD06FA" w:rsidRPr="0049291A" w:rsidRDefault="00CD06FA" w:rsidP="009261D6">
            <w:pPr>
              <w:pStyle w:val="a5"/>
              <w:rPr>
                <w:sz w:val="28"/>
                <w:szCs w:val="28"/>
              </w:rPr>
            </w:pPr>
            <w:r w:rsidRPr="0049291A">
              <w:rPr>
                <w:sz w:val="28"/>
                <w:szCs w:val="28"/>
              </w:rPr>
              <w:t>Ознакомление, подбор, закупка необходимого оборудования, методического сопровождения проекта</w:t>
            </w:r>
          </w:p>
          <w:p w:rsidR="0034606A" w:rsidRPr="0049291A" w:rsidRDefault="0034606A" w:rsidP="00CD06FA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</w:tcPr>
          <w:p w:rsidR="0034606A" w:rsidRPr="0049291A" w:rsidRDefault="00CD06FA" w:rsidP="009261D6">
            <w:pPr>
              <w:pStyle w:val="a5"/>
              <w:rPr>
                <w:sz w:val="28"/>
                <w:szCs w:val="28"/>
              </w:rPr>
            </w:pPr>
            <w:r w:rsidRPr="0049291A">
              <w:rPr>
                <w:sz w:val="28"/>
                <w:szCs w:val="28"/>
              </w:rPr>
              <w:t>Март-сентябрь</w:t>
            </w:r>
          </w:p>
        </w:tc>
        <w:tc>
          <w:tcPr>
            <w:tcW w:w="2268" w:type="dxa"/>
          </w:tcPr>
          <w:p w:rsidR="0034606A" w:rsidRPr="0049291A" w:rsidRDefault="0034606A" w:rsidP="009261D6">
            <w:pPr>
              <w:pStyle w:val="a5"/>
              <w:rPr>
                <w:sz w:val="28"/>
                <w:szCs w:val="28"/>
              </w:rPr>
            </w:pPr>
            <w:r w:rsidRPr="0049291A">
              <w:rPr>
                <w:sz w:val="28"/>
                <w:szCs w:val="28"/>
              </w:rPr>
              <w:t>Административная группа ДОУ:</w:t>
            </w:r>
          </w:p>
          <w:p w:rsidR="0034606A" w:rsidRPr="0049291A" w:rsidRDefault="0034606A" w:rsidP="009261D6">
            <w:pPr>
              <w:pStyle w:val="a5"/>
              <w:rPr>
                <w:sz w:val="28"/>
                <w:szCs w:val="28"/>
              </w:rPr>
            </w:pPr>
          </w:p>
        </w:tc>
      </w:tr>
      <w:tr w:rsidR="0034606A" w:rsidRPr="0049291A" w:rsidTr="0034606A">
        <w:trPr>
          <w:jc w:val="center"/>
        </w:trPr>
        <w:tc>
          <w:tcPr>
            <w:tcW w:w="2095" w:type="dxa"/>
          </w:tcPr>
          <w:p w:rsidR="0034606A" w:rsidRPr="0049291A" w:rsidRDefault="00C74CA8" w:rsidP="00CD06FA">
            <w:pPr>
              <w:pStyle w:val="a5"/>
              <w:rPr>
                <w:sz w:val="28"/>
                <w:szCs w:val="28"/>
              </w:rPr>
            </w:pPr>
            <w:r w:rsidRPr="0049291A">
              <w:rPr>
                <w:sz w:val="28"/>
                <w:szCs w:val="28"/>
              </w:rPr>
              <w:t>2.2</w:t>
            </w:r>
            <w:r w:rsidR="0034606A" w:rsidRPr="0049291A">
              <w:rPr>
                <w:sz w:val="28"/>
                <w:szCs w:val="28"/>
              </w:rPr>
              <w:t xml:space="preserve">.Прохождение КПК для работы по </w:t>
            </w:r>
            <w:r w:rsidR="0034606A" w:rsidRPr="0049291A">
              <w:rPr>
                <w:sz w:val="28"/>
                <w:szCs w:val="28"/>
              </w:rPr>
              <w:lastRenderedPageBreak/>
              <w:t xml:space="preserve">реализации инновационного проекта </w:t>
            </w:r>
          </w:p>
        </w:tc>
        <w:tc>
          <w:tcPr>
            <w:tcW w:w="4505" w:type="dxa"/>
          </w:tcPr>
          <w:p w:rsidR="0034606A" w:rsidRPr="0049291A" w:rsidRDefault="0034606A" w:rsidP="009261D6">
            <w:pPr>
              <w:pStyle w:val="a5"/>
              <w:rPr>
                <w:sz w:val="28"/>
                <w:szCs w:val="28"/>
              </w:rPr>
            </w:pPr>
            <w:r w:rsidRPr="0049291A">
              <w:rPr>
                <w:sz w:val="28"/>
                <w:szCs w:val="28"/>
              </w:rPr>
              <w:lastRenderedPageBreak/>
              <w:t>Направление специалистов на курсы повышения квалификации, обу</w:t>
            </w:r>
            <w:r w:rsidR="00CD06FA" w:rsidRPr="0049291A">
              <w:rPr>
                <w:sz w:val="28"/>
                <w:szCs w:val="28"/>
              </w:rPr>
              <w:t xml:space="preserve">чение, получение </w:t>
            </w:r>
            <w:r w:rsidR="00CD06FA" w:rsidRPr="0049291A">
              <w:rPr>
                <w:sz w:val="28"/>
                <w:szCs w:val="28"/>
              </w:rPr>
              <w:lastRenderedPageBreak/>
              <w:t>удостоверений</w:t>
            </w:r>
          </w:p>
        </w:tc>
        <w:tc>
          <w:tcPr>
            <w:tcW w:w="1275" w:type="dxa"/>
            <w:gridSpan w:val="3"/>
          </w:tcPr>
          <w:p w:rsidR="0034606A" w:rsidRPr="0049291A" w:rsidRDefault="00CD06FA" w:rsidP="009261D6">
            <w:pPr>
              <w:pStyle w:val="a5"/>
              <w:rPr>
                <w:sz w:val="28"/>
                <w:szCs w:val="28"/>
              </w:rPr>
            </w:pPr>
            <w:r w:rsidRPr="0049291A">
              <w:rPr>
                <w:sz w:val="28"/>
                <w:szCs w:val="28"/>
              </w:rPr>
              <w:lastRenderedPageBreak/>
              <w:t>Март-сентябрь</w:t>
            </w:r>
          </w:p>
        </w:tc>
        <w:tc>
          <w:tcPr>
            <w:tcW w:w="2268" w:type="dxa"/>
          </w:tcPr>
          <w:p w:rsidR="0034606A" w:rsidRPr="0049291A" w:rsidRDefault="00C74CA8" w:rsidP="009261D6">
            <w:pPr>
              <w:pStyle w:val="a5"/>
              <w:rPr>
                <w:sz w:val="28"/>
                <w:szCs w:val="28"/>
              </w:rPr>
            </w:pPr>
            <w:r w:rsidRPr="0049291A">
              <w:rPr>
                <w:sz w:val="28"/>
                <w:szCs w:val="28"/>
              </w:rPr>
              <w:t>Педагоги и специалисты ДОУ</w:t>
            </w:r>
          </w:p>
          <w:p w:rsidR="0034606A" w:rsidRPr="0049291A" w:rsidRDefault="0034606A" w:rsidP="00C74CA8">
            <w:pPr>
              <w:pStyle w:val="a5"/>
              <w:rPr>
                <w:sz w:val="28"/>
                <w:szCs w:val="28"/>
              </w:rPr>
            </w:pPr>
          </w:p>
        </w:tc>
      </w:tr>
      <w:tr w:rsidR="0034606A" w:rsidRPr="0049291A" w:rsidTr="0034606A">
        <w:trPr>
          <w:trHeight w:val="2025"/>
          <w:jc w:val="center"/>
        </w:trPr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6A" w:rsidRPr="0049291A" w:rsidRDefault="00C74CA8" w:rsidP="00CD06FA">
            <w:pPr>
              <w:pStyle w:val="a5"/>
              <w:rPr>
                <w:sz w:val="28"/>
                <w:szCs w:val="28"/>
              </w:rPr>
            </w:pPr>
            <w:r w:rsidRPr="0049291A">
              <w:rPr>
                <w:sz w:val="28"/>
                <w:szCs w:val="28"/>
              </w:rPr>
              <w:lastRenderedPageBreak/>
              <w:t>2.3</w:t>
            </w:r>
            <w:r w:rsidR="0034606A" w:rsidRPr="0049291A">
              <w:rPr>
                <w:sz w:val="28"/>
                <w:szCs w:val="28"/>
              </w:rPr>
              <w:t>. Интеграция содержания</w:t>
            </w:r>
            <w:r w:rsidR="00CD06FA" w:rsidRPr="0049291A">
              <w:rPr>
                <w:sz w:val="28"/>
                <w:szCs w:val="28"/>
              </w:rPr>
              <w:t xml:space="preserve"> </w:t>
            </w:r>
            <w:r w:rsidR="00CD06FA" w:rsidRPr="0049291A">
              <w:rPr>
                <w:sz w:val="28"/>
                <w:szCs w:val="28"/>
                <w:lang w:val="en-US"/>
              </w:rPr>
              <w:t>STEAM</w:t>
            </w:r>
            <w:r w:rsidR="00CD06FA" w:rsidRPr="0049291A">
              <w:rPr>
                <w:sz w:val="28"/>
                <w:szCs w:val="28"/>
              </w:rPr>
              <w:t>-образования в</w:t>
            </w:r>
            <w:r w:rsidR="0034606A" w:rsidRPr="0049291A">
              <w:rPr>
                <w:sz w:val="28"/>
                <w:szCs w:val="28"/>
              </w:rPr>
              <w:t xml:space="preserve"> ООП ОО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FA" w:rsidRPr="0049291A" w:rsidRDefault="00CD06FA" w:rsidP="00CD06FA">
            <w:pPr>
              <w:pStyle w:val="a5"/>
              <w:rPr>
                <w:sz w:val="28"/>
                <w:szCs w:val="28"/>
              </w:rPr>
            </w:pPr>
            <w:r w:rsidRPr="0049291A">
              <w:rPr>
                <w:sz w:val="28"/>
                <w:szCs w:val="28"/>
              </w:rPr>
              <w:t>Организация практической работы по направлениям деятельности.</w:t>
            </w:r>
          </w:p>
          <w:p w:rsidR="00CD06FA" w:rsidRPr="0049291A" w:rsidRDefault="00CD06FA" w:rsidP="00CD06FA">
            <w:pPr>
              <w:pStyle w:val="a5"/>
              <w:rPr>
                <w:sz w:val="28"/>
                <w:szCs w:val="28"/>
              </w:rPr>
            </w:pPr>
            <w:r w:rsidRPr="0049291A">
              <w:rPr>
                <w:sz w:val="28"/>
                <w:szCs w:val="28"/>
              </w:rPr>
              <w:t>Организация цикла методических мероприятий для педагогов: семинаров, мастер-классов, круглых столов  по теме проекта.</w:t>
            </w:r>
          </w:p>
          <w:p w:rsidR="0034606A" w:rsidRPr="0049291A" w:rsidRDefault="0034606A" w:rsidP="009261D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6A" w:rsidRPr="0049291A" w:rsidRDefault="00CD06FA" w:rsidP="009261D6">
            <w:pPr>
              <w:pStyle w:val="a5"/>
              <w:rPr>
                <w:sz w:val="28"/>
                <w:szCs w:val="28"/>
              </w:rPr>
            </w:pPr>
            <w:r w:rsidRPr="0049291A">
              <w:rPr>
                <w:sz w:val="28"/>
                <w:szCs w:val="28"/>
              </w:rPr>
              <w:t>Апрель-сентябрь</w:t>
            </w:r>
            <w:r w:rsidR="00C74CA8" w:rsidRPr="0049291A">
              <w:rPr>
                <w:sz w:val="28"/>
                <w:szCs w:val="28"/>
              </w:rPr>
              <w:t>.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E77" w:rsidRPr="0049291A" w:rsidRDefault="00556E77" w:rsidP="00556E77">
            <w:pPr>
              <w:pStyle w:val="a5"/>
              <w:rPr>
                <w:sz w:val="28"/>
                <w:szCs w:val="28"/>
              </w:rPr>
            </w:pPr>
            <w:r w:rsidRPr="0049291A">
              <w:rPr>
                <w:sz w:val="28"/>
                <w:szCs w:val="28"/>
              </w:rPr>
              <w:t>Старший воспитатель, педагоги и специалисты ДОУ</w:t>
            </w:r>
          </w:p>
          <w:p w:rsidR="0034606A" w:rsidRPr="0049291A" w:rsidRDefault="0034606A" w:rsidP="009261D6">
            <w:pPr>
              <w:pStyle w:val="a5"/>
              <w:rPr>
                <w:sz w:val="28"/>
                <w:szCs w:val="28"/>
              </w:rPr>
            </w:pPr>
          </w:p>
        </w:tc>
      </w:tr>
      <w:tr w:rsidR="00556E77" w:rsidRPr="0049291A" w:rsidTr="003062EE">
        <w:trPr>
          <w:trHeight w:val="1565"/>
          <w:jc w:val="center"/>
        </w:trPr>
        <w:tc>
          <w:tcPr>
            <w:tcW w:w="2095" w:type="dxa"/>
          </w:tcPr>
          <w:p w:rsidR="00556E77" w:rsidRPr="0049291A" w:rsidRDefault="00556E77" w:rsidP="00556E77">
            <w:pPr>
              <w:pStyle w:val="a5"/>
              <w:rPr>
                <w:sz w:val="28"/>
                <w:szCs w:val="28"/>
              </w:rPr>
            </w:pPr>
            <w:r w:rsidRPr="0049291A">
              <w:rPr>
                <w:sz w:val="28"/>
                <w:szCs w:val="28"/>
              </w:rPr>
              <w:t>2.4. Реализация содержания</w:t>
            </w:r>
          </w:p>
          <w:p w:rsidR="00556E77" w:rsidRPr="0049291A" w:rsidRDefault="00556E77" w:rsidP="00556E77">
            <w:pPr>
              <w:pStyle w:val="a5"/>
              <w:rPr>
                <w:sz w:val="28"/>
                <w:szCs w:val="28"/>
              </w:rPr>
            </w:pPr>
            <w:r w:rsidRPr="0049291A">
              <w:rPr>
                <w:sz w:val="28"/>
                <w:szCs w:val="28"/>
              </w:rPr>
              <w:t>проекта и программы МИП</w:t>
            </w:r>
          </w:p>
        </w:tc>
        <w:tc>
          <w:tcPr>
            <w:tcW w:w="4536" w:type="dxa"/>
            <w:gridSpan w:val="2"/>
          </w:tcPr>
          <w:p w:rsidR="00556E77" w:rsidRPr="0049291A" w:rsidRDefault="00556E77" w:rsidP="00556E77">
            <w:pPr>
              <w:pStyle w:val="a5"/>
              <w:rPr>
                <w:sz w:val="28"/>
                <w:szCs w:val="28"/>
              </w:rPr>
            </w:pPr>
            <w:r w:rsidRPr="0049291A">
              <w:rPr>
                <w:sz w:val="28"/>
                <w:szCs w:val="28"/>
              </w:rPr>
              <w:t xml:space="preserve">Апробация </w:t>
            </w:r>
            <w:r w:rsidRPr="0049291A">
              <w:rPr>
                <w:b/>
                <w:sz w:val="28"/>
                <w:szCs w:val="28"/>
              </w:rPr>
              <w:t>программно-методического</w:t>
            </w:r>
            <w:r w:rsidRPr="0049291A">
              <w:rPr>
                <w:sz w:val="28"/>
                <w:szCs w:val="28"/>
              </w:rPr>
              <w:t xml:space="preserve"> сопровождения познавательной деятельности детей с использованием технологии «</w:t>
            </w:r>
            <w:r w:rsidRPr="0049291A">
              <w:rPr>
                <w:sz w:val="28"/>
                <w:szCs w:val="28"/>
                <w:lang w:val="en-US"/>
              </w:rPr>
              <w:t>STEAM</w:t>
            </w:r>
            <w:r w:rsidRPr="0049291A">
              <w:rPr>
                <w:sz w:val="28"/>
                <w:szCs w:val="28"/>
              </w:rPr>
              <w:t>-образование» и его совершенствование.</w:t>
            </w:r>
          </w:p>
        </w:tc>
        <w:tc>
          <w:tcPr>
            <w:tcW w:w="1244" w:type="dxa"/>
            <w:gridSpan w:val="2"/>
          </w:tcPr>
          <w:p w:rsidR="00556E77" w:rsidRPr="0049291A" w:rsidRDefault="00556E77" w:rsidP="009261D6">
            <w:pPr>
              <w:pStyle w:val="a5"/>
              <w:rPr>
                <w:sz w:val="28"/>
                <w:szCs w:val="28"/>
              </w:rPr>
            </w:pPr>
            <w:r w:rsidRPr="0049291A">
              <w:rPr>
                <w:sz w:val="28"/>
                <w:szCs w:val="28"/>
              </w:rPr>
              <w:t>Апрель-сентябрь</w:t>
            </w:r>
          </w:p>
        </w:tc>
        <w:tc>
          <w:tcPr>
            <w:tcW w:w="2268" w:type="dxa"/>
          </w:tcPr>
          <w:p w:rsidR="00556E77" w:rsidRPr="0049291A" w:rsidRDefault="00556E77" w:rsidP="00556E77">
            <w:pPr>
              <w:pStyle w:val="a5"/>
              <w:rPr>
                <w:sz w:val="28"/>
                <w:szCs w:val="28"/>
              </w:rPr>
            </w:pPr>
            <w:r w:rsidRPr="0049291A">
              <w:rPr>
                <w:sz w:val="28"/>
                <w:szCs w:val="28"/>
              </w:rPr>
              <w:t>Старший воспитатель, педагоги и специалисты ДОУ</w:t>
            </w:r>
          </w:p>
          <w:p w:rsidR="00556E77" w:rsidRPr="0049291A" w:rsidRDefault="00556E77" w:rsidP="009261D6">
            <w:pPr>
              <w:pStyle w:val="a5"/>
              <w:rPr>
                <w:sz w:val="28"/>
                <w:szCs w:val="28"/>
              </w:rPr>
            </w:pPr>
          </w:p>
        </w:tc>
      </w:tr>
      <w:tr w:rsidR="003062EE" w:rsidRPr="0049291A" w:rsidTr="003062EE">
        <w:trPr>
          <w:trHeight w:val="1565"/>
          <w:jc w:val="center"/>
        </w:trPr>
        <w:tc>
          <w:tcPr>
            <w:tcW w:w="2095" w:type="dxa"/>
          </w:tcPr>
          <w:p w:rsidR="003062EE" w:rsidRPr="0049291A" w:rsidRDefault="00556E77" w:rsidP="009261D6">
            <w:pPr>
              <w:pStyle w:val="a5"/>
              <w:rPr>
                <w:sz w:val="28"/>
                <w:szCs w:val="28"/>
              </w:rPr>
            </w:pPr>
            <w:r w:rsidRPr="0049291A">
              <w:rPr>
                <w:sz w:val="28"/>
                <w:szCs w:val="28"/>
              </w:rPr>
              <w:t>2.5</w:t>
            </w:r>
            <w:r w:rsidR="003062EE" w:rsidRPr="0049291A">
              <w:rPr>
                <w:sz w:val="28"/>
                <w:szCs w:val="28"/>
              </w:rPr>
              <w:t>.</w:t>
            </w:r>
          </w:p>
          <w:p w:rsidR="003062EE" w:rsidRPr="0049291A" w:rsidRDefault="003062EE" w:rsidP="003062EE">
            <w:pPr>
              <w:pStyle w:val="a5"/>
              <w:rPr>
                <w:sz w:val="28"/>
                <w:szCs w:val="28"/>
              </w:rPr>
            </w:pPr>
            <w:r w:rsidRPr="0049291A">
              <w:rPr>
                <w:sz w:val="28"/>
                <w:szCs w:val="28"/>
              </w:rPr>
              <w:t>Мониторинг созданных условий для успешной реализаци проекта.</w:t>
            </w:r>
          </w:p>
        </w:tc>
        <w:tc>
          <w:tcPr>
            <w:tcW w:w="4536" w:type="dxa"/>
            <w:gridSpan w:val="2"/>
          </w:tcPr>
          <w:p w:rsidR="003062EE" w:rsidRPr="0049291A" w:rsidRDefault="003062EE" w:rsidP="009261D6">
            <w:pPr>
              <w:pStyle w:val="a5"/>
              <w:rPr>
                <w:sz w:val="28"/>
                <w:szCs w:val="28"/>
              </w:rPr>
            </w:pPr>
            <w:r w:rsidRPr="0049291A">
              <w:rPr>
                <w:sz w:val="28"/>
                <w:szCs w:val="28"/>
              </w:rPr>
              <w:t xml:space="preserve">Сбор данных для анализа реализации </w:t>
            </w:r>
            <w:r w:rsidR="00556E77" w:rsidRPr="0049291A">
              <w:rPr>
                <w:sz w:val="28"/>
                <w:szCs w:val="28"/>
              </w:rPr>
              <w:t>успешности реализации проекта</w:t>
            </w:r>
          </w:p>
          <w:p w:rsidR="003062EE" w:rsidRPr="0049291A" w:rsidRDefault="003062EE" w:rsidP="009261D6">
            <w:pPr>
              <w:pStyle w:val="a5"/>
              <w:rPr>
                <w:sz w:val="28"/>
                <w:szCs w:val="28"/>
              </w:rPr>
            </w:pPr>
          </w:p>
          <w:p w:rsidR="003062EE" w:rsidRPr="0049291A" w:rsidRDefault="003062EE" w:rsidP="009261D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244" w:type="dxa"/>
            <w:gridSpan w:val="2"/>
          </w:tcPr>
          <w:p w:rsidR="003062EE" w:rsidRPr="0049291A" w:rsidRDefault="00556E77" w:rsidP="009261D6">
            <w:pPr>
              <w:pStyle w:val="a5"/>
              <w:rPr>
                <w:sz w:val="28"/>
                <w:szCs w:val="28"/>
              </w:rPr>
            </w:pPr>
            <w:r w:rsidRPr="0049291A">
              <w:rPr>
                <w:sz w:val="28"/>
                <w:szCs w:val="28"/>
              </w:rPr>
              <w:t>сентябрь</w:t>
            </w:r>
            <w:r w:rsidR="003062EE" w:rsidRPr="0049291A">
              <w:rPr>
                <w:sz w:val="28"/>
                <w:szCs w:val="28"/>
              </w:rPr>
              <w:t>.</w:t>
            </w:r>
          </w:p>
          <w:p w:rsidR="003062EE" w:rsidRPr="0049291A" w:rsidRDefault="003062EE" w:rsidP="009261D6">
            <w:pPr>
              <w:pStyle w:val="a5"/>
              <w:rPr>
                <w:sz w:val="28"/>
                <w:szCs w:val="28"/>
              </w:rPr>
            </w:pPr>
          </w:p>
          <w:p w:rsidR="003062EE" w:rsidRPr="0049291A" w:rsidRDefault="003062EE" w:rsidP="009261D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062EE" w:rsidRPr="0049291A" w:rsidRDefault="00556E77" w:rsidP="009261D6">
            <w:pPr>
              <w:pStyle w:val="a5"/>
              <w:rPr>
                <w:sz w:val="28"/>
                <w:szCs w:val="28"/>
              </w:rPr>
            </w:pPr>
            <w:r w:rsidRPr="0049291A">
              <w:rPr>
                <w:sz w:val="28"/>
                <w:szCs w:val="28"/>
              </w:rPr>
              <w:t>Старший воспитатель</w:t>
            </w:r>
          </w:p>
          <w:p w:rsidR="003062EE" w:rsidRPr="0049291A" w:rsidRDefault="003062EE" w:rsidP="009261D6">
            <w:pPr>
              <w:pStyle w:val="a5"/>
              <w:rPr>
                <w:sz w:val="28"/>
                <w:szCs w:val="28"/>
              </w:rPr>
            </w:pPr>
          </w:p>
        </w:tc>
      </w:tr>
      <w:tr w:rsidR="0034606A" w:rsidRPr="0049291A" w:rsidTr="00556E77">
        <w:trPr>
          <w:trHeight w:val="888"/>
          <w:jc w:val="center"/>
        </w:trPr>
        <w:tc>
          <w:tcPr>
            <w:tcW w:w="10143" w:type="dxa"/>
            <w:gridSpan w:val="6"/>
            <w:shd w:val="clear" w:color="auto" w:fill="BFBFBF" w:themeFill="background1" w:themeFillShade="BF"/>
          </w:tcPr>
          <w:p w:rsidR="00556E77" w:rsidRPr="0049291A" w:rsidRDefault="00556E77" w:rsidP="00556E7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49291A">
              <w:rPr>
                <w:b/>
                <w:sz w:val="28"/>
                <w:szCs w:val="28"/>
              </w:rPr>
              <w:t>3 этап практический</w:t>
            </w:r>
          </w:p>
          <w:p w:rsidR="0034606A" w:rsidRPr="0049291A" w:rsidRDefault="00556E77" w:rsidP="00556E77">
            <w:pPr>
              <w:pStyle w:val="a5"/>
              <w:jc w:val="center"/>
              <w:rPr>
                <w:sz w:val="28"/>
                <w:szCs w:val="28"/>
              </w:rPr>
            </w:pPr>
            <w:r w:rsidRPr="0049291A">
              <w:rPr>
                <w:b/>
                <w:sz w:val="28"/>
                <w:szCs w:val="28"/>
              </w:rPr>
              <w:t>(</w:t>
            </w:r>
            <w:r w:rsidR="0049291A" w:rsidRPr="0049291A">
              <w:rPr>
                <w:b/>
                <w:sz w:val="28"/>
                <w:szCs w:val="28"/>
              </w:rPr>
              <w:t xml:space="preserve">обобщающий </w:t>
            </w:r>
            <w:r w:rsidRPr="0049291A">
              <w:rPr>
                <w:b/>
                <w:sz w:val="28"/>
                <w:szCs w:val="28"/>
              </w:rPr>
              <w:t>октябрь – ноябрь 2022 г.)</w:t>
            </w:r>
          </w:p>
        </w:tc>
      </w:tr>
      <w:tr w:rsidR="00556E77" w:rsidRPr="0049291A" w:rsidTr="000D62AF">
        <w:trPr>
          <w:jc w:val="center"/>
        </w:trPr>
        <w:tc>
          <w:tcPr>
            <w:tcW w:w="2095" w:type="dxa"/>
          </w:tcPr>
          <w:p w:rsidR="00556E77" w:rsidRPr="0049291A" w:rsidRDefault="00556E77" w:rsidP="000D62AF">
            <w:pPr>
              <w:pStyle w:val="a5"/>
              <w:rPr>
                <w:sz w:val="28"/>
                <w:szCs w:val="28"/>
              </w:rPr>
            </w:pPr>
            <w:r w:rsidRPr="0049291A">
              <w:rPr>
                <w:sz w:val="28"/>
                <w:szCs w:val="28"/>
              </w:rPr>
              <w:t>3.1.</w:t>
            </w:r>
          </w:p>
          <w:p w:rsidR="00556E77" w:rsidRPr="0049291A" w:rsidRDefault="00556E77" w:rsidP="000D62AF">
            <w:pPr>
              <w:pStyle w:val="a5"/>
              <w:rPr>
                <w:sz w:val="28"/>
                <w:szCs w:val="28"/>
              </w:rPr>
            </w:pPr>
            <w:r w:rsidRPr="0049291A">
              <w:rPr>
                <w:sz w:val="28"/>
                <w:szCs w:val="28"/>
              </w:rPr>
              <w:t>Проведение итогового мониторинга реализации проекта</w:t>
            </w:r>
          </w:p>
        </w:tc>
        <w:tc>
          <w:tcPr>
            <w:tcW w:w="4505" w:type="dxa"/>
          </w:tcPr>
          <w:p w:rsidR="00556E77" w:rsidRPr="0049291A" w:rsidRDefault="00556E77" w:rsidP="000D62AF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49291A">
              <w:rPr>
                <w:color w:val="000000" w:themeColor="text1"/>
                <w:sz w:val="28"/>
                <w:szCs w:val="28"/>
              </w:rPr>
              <w:t>1. Мониторинг и анализ результатов реализации проекта.</w:t>
            </w:r>
          </w:p>
          <w:p w:rsidR="00556E77" w:rsidRPr="0049291A" w:rsidRDefault="00556E77" w:rsidP="000D62AF">
            <w:pPr>
              <w:pStyle w:val="a5"/>
              <w:rPr>
                <w:sz w:val="28"/>
                <w:szCs w:val="28"/>
              </w:rPr>
            </w:pPr>
            <w:r w:rsidRPr="0049291A">
              <w:rPr>
                <w:color w:val="000000" w:themeColor="text1"/>
                <w:sz w:val="28"/>
                <w:szCs w:val="28"/>
              </w:rPr>
              <w:t>2.Определение перспектив дальнейшего использования полученного опыта.</w:t>
            </w:r>
          </w:p>
        </w:tc>
        <w:tc>
          <w:tcPr>
            <w:tcW w:w="1275" w:type="dxa"/>
            <w:gridSpan w:val="3"/>
          </w:tcPr>
          <w:p w:rsidR="00556E77" w:rsidRPr="0049291A" w:rsidRDefault="00556E77" w:rsidP="000D62AF">
            <w:pPr>
              <w:pStyle w:val="a5"/>
              <w:rPr>
                <w:sz w:val="28"/>
                <w:szCs w:val="28"/>
              </w:rPr>
            </w:pPr>
            <w:r w:rsidRPr="0049291A">
              <w:rPr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556E77" w:rsidRPr="0049291A" w:rsidRDefault="00556E77" w:rsidP="000D62AF">
            <w:pPr>
              <w:pStyle w:val="a5"/>
              <w:rPr>
                <w:sz w:val="28"/>
                <w:szCs w:val="28"/>
              </w:rPr>
            </w:pPr>
            <w:r w:rsidRPr="0049291A">
              <w:rPr>
                <w:sz w:val="28"/>
                <w:szCs w:val="28"/>
              </w:rPr>
              <w:t>Старший воспитатель,</w:t>
            </w:r>
          </w:p>
          <w:p w:rsidR="00556E77" w:rsidRPr="0049291A" w:rsidRDefault="00556E77" w:rsidP="000D62AF">
            <w:pPr>
              <w:pStyle w:val="a5"/>
              <w:rPr>
                <w:sz w:val="28"/>
                <w:szCs w:val="28"/>
              </w:rPr>
            </w:pPr>
            <w:r w:rsidRPr="0049291A">
              <w:rPr>
                <w:sz w:val="28"/>
                <w:szCs w:val="28"/>
              </w:rPr>
              <w:t>педагоги, специалисты ДОУ</w:t>
            </w:r>
          </w:p>
          <w:p w:rsidR="00556E77" w:rsidRPr="0049291A" w:rsidRDefault="00556E77" w:rsidP="000D62AF">
            <w:pPr>
              <w:pStyle w:val="a5"/>
              <w:rPr>
                <w:sz w:val="28"/>
                <w:szCs w:val="28"/>
              </w:rPr>
            </w:pPr>
          </w:p>
        </w:tc>
      </w:tr>
      <w:tr w:rsidR="00556E77" w:rsidRPr="0049291A" w:rsidTr="0034606A">
        <w:trPr>
          <w:jc w:val="center"/>
        </w:trPr>
        <w:tc>
          <w:tcPr>
            <w:tcW w:w="2095" w:type="dxa"/>
          </w:tcPr>
          <w:p w:rsidR="00556E77" w:rsidRPr="0049291A" w:rsidRDefault="00556E77" w:rsidP="000D62AF">
            <w:pPr>
              <w:pStyle w:val="a5"/>
              <w:rPr>
                <w:sz w:val="28"/>
                <w:szCs w:val="28"/>
              </w:rPr>
            </w:pPr>
            <w:r w:rsidRPr="0049291A">
              <w:rPr>
                <w:sz w:val="28"/>
                <w:szCs w:val="28"/>
              </w:rPr>
              <w:t>3.2</w:t>
            </w:r>
          </w:p>
          <w:p w:rsidR="00556E77" w:rsidRPr="0049291A" w:rsidRDefault="00556E77" w:rsidP="000D62AF">
            <w:pPr>
              <w:pStyle w:val="a5"/>
              <w:rPr>
                <w:sz w:val="28"/>
                <w:szCs w:val="28"/>
              </w:rPr>
            </w:pPr>
            <w:r w:rsidRPr="0049291A">
              <w:rPr>
                <w:sz w:val="28"/>
                <w:szCs w:val="28"/>
              </w:rPr>
              <w:t>Подведение итогов</w:t>
            </w:r>
          </w:p>
        </w:tc>
        <w:tc>
          <w:tcPr>
            <w:tcW w:w="4505" w:type="dxa"/>
          </w:tcPr>
          <w:p w:rsidR="00556E77" w:rsidRPr="0049291A" w:rsidRDefault="00556E77" w:rsidP="000D62AF">
            <w:pPr>
              <w:pStyle w:val="a5"/>
              <w:rPr>
                <w:sz w:val="28"/>
                <w:szCs w:val="28"/>
              </w:rPr>
            </w:pPr>
            <w:r w:rsidRPr="0049291A">
              <w:rPr>
                <w:sz w:val="28"/>
                <w:szCs w:val="28"/>
              </w:rPr>
              <w:t>1.Проведение итоговых мероприятий.</w:t>
            </w:r>
          </w:p>
          <w:p w:rsidR="00556E77" w:rsidRPr="0049291A" w:rsidRDefault="00556E77" w:rsidP="000D62AF">
            <w:pPr>
              <w:pStyle w:val="a5"/>
              <w:rPr>
                <w:sz w:val="28"/>
                <w:szCs w:val="28"/>
              </w:rPr>
            </w:pPr>
            <w:r w:rsidRPr="0049291A">
              <w:rPr>
                <w:sz w:val="28"/>
                <w:szCs w:val="28"/>
              </w:rPr>
              <w:t>2.Подготовка рекомендаций по использованию программы в рамках дополнительного образования и основной образовательной программы.</w:t>
            </w:r>
          </w:p>
          <w:p w:rsidR="00556E77" w:rsidRPr="0049291A" w:rsidRDefault="00556E77" w:rsidP="000D62AF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</w:tcPr>
          <w:p w:rsidR="00556E77" w:rsidRPr="0049291A" w:rsidRDefault="00556E77" w:rsidP="000D62AF">
            <w:pPr>
              <w:pStyle w:val="a5"/>
              <w:rPr>
                <w:sz w:val="28"/>
                <w:szCs w:val="28"/>
              </w:rPr>
            </w:pPr>
            <w:r w:rsidRPr="0049291A">
              <w:rPr>
                <w:sz w:val="28"/>
                <w:szCs w:val="28"/>
              </w:rPr>
              <w:t>ноябрь</w:t>
            </w:r>
          </w:p>
          <w:p w:rsidR="00556E77" w:rsidRPr="0049291A" w:rsidRDefault="00556E77" w:rsidP="000D62AF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56E77" w:rsidRPr="0049291A" w:rsidRDefault="00556E77" w:rsidP="00556E77">
            <w:pPr>
              <w:pStyle w:val="a5"/>
              <w:rPr>
                <w:sz w:val="28"/>
                <w:szCs w:val="28"/>
              </w:rPr>
            </w:pPr>
            <w:r w:rsidRPr="0049291A">
              <w:rPr>
                <w:sz w:val="28"/>
                <w:szCs w:val="28"/>
              </w:rPr>
              <w:t>Старший воспитатель,</w:t>
            </w:r>
          </w:p>
          <w:p w:rsidR="00556E77" w:rsidRPr="0049291A" w:rsidRDefault="00556E77" w:rsidP="00556E77">
            <w:pPr>
              <w:pStyle w:val="a5"/>
              <w:rPr>
                <w:sz w:val="28"/>
                <w:szCs w:val="28"/>
              </w:rPr>
            </w:pPr>
            <w:r w:rsidRPr="0049291A">
              <w:rPr>
                <w:sz w:val="28"/>
                <w:szCs w:val="28"/>
              </w:rPr>
              <w:t>педагоги, специалисты ДОУ</w:t>
            </w:r>
          </w:p>
          <w:p w:rsidR="00556E77" w:rsidRPr="0049291A" w:rsidRDefault="00556E77" w:rsidP="00556E77">
            <w:pPr>
              <w:pStyle w:val="a5"/>
              <w:rPr>
                <w:sz w:val="28"/>
                <w:szCs w:val="28"/>
              </w:rPr>
            </w:pPr>
          </w:p>
        </w:tc>
      </w:tr>
      <w:tr w:rsidR="00556E77" w:rsidRPr="0049291A" w:rsidTr="00556E77">
        <w:trPr>
          <w:jc w:val="center"/>
        </w:trPr>
        <w:tc>
          <w:tcPr>
            <w:tcW w:w="10143" w:type="dxa"/>
            <w:gridSpan w:val="6"/>
            <w:shd w:val="clear" w:color="auto" w:fill="BFBFBF" w:themeFill="background1" w:themeFillShade="BF"/>
          </w:tcPr>
          <w:p w:rsidR="00556E77" w:rsidRPr="0049291A" w:rsidRDefault="00556E77" w:rsidP="00556E7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49291A">
              <w:rPr>
                <w:b/>
                <w:sz w:val="28"/>
                <w:szCs w:val="28"/>
              </w:rPr>
              <w:t>4 этап заключительный</w:t>
            </w:r>
          </w:p>
          <w:p w:rsidR="00556E77" w:rsidRPr="0049291A" w:rsidRDefault="00556E77" w:rsidP="00556E77">
            <w:pPr>
              <w:pStyle w:val="a5"/>
              <w:jc w:val="center"/>
              <w:rPr>
                <w:b/>
                <w:i/>
                <w:sz w:val="28"/>
                <w:szCs w:val="28"/>
              </w:rPr>
            </w:pPr>
            <w:r w:rsidRPr="0049291A">
              <w:rPr>
                <w:b/>
                <w:i/>
                <w:sz w:val="28"/>
                <w:szCs w:val="28"/>
              </w:rPr>
              <w:t>подведение итогов и разработка рекомендаций</w:t>
            </w:r>
          </w:p>
          <w:p w:rsidR="00556E77" w:rsidRPr="0049291A" w:rsidRDefault="00556E77" w:rsidP="00556E77">
            <w:pPr>
              <w:pStyle w:val="a5"/>
              <w:jc w:val="center"/>
              <w:rPr>
                <w:sz w:val="28"/>
                <w:szCs w:val="28"/>
              </w:rPr>
            </w:pPr>
            <w:r w:rsidRPr="0049291A">
              <w:rPr>
                <w:b/>
                <w:sz w:val="28"/>
                <w:szCs w:val="28"/>
              </w:rPr>
              <w:t>ноябрь - декабрь 2022 г.</w:t>
            </w:r>
          </w:p>
        </w:tc>
      </w:tr>
      <w:tr w:rsidR="00556E77" w:rsidRPr="0049291A" w:rsidTr="0034606A">
        <w:trPr>
          <w:jc w:val="center"/>
        </w:trPr>
        <w:tc>
          <w:tcPr>
            <w:tcW w:w="2095" w:type="dxa"/>
          </w:tcPr>
          <w:p w:rsidR="00556E77" w:rsidRPr="0049291A" w:rsidRDefault="00556E77" w:rsidP="009261D6">
            <w:pPr>
              <w:pStyle w:val="a5"/>
              <w:rPr>
                <w:sz w:val="28"/>
                <w:szCs w:val="28"/>
              </w:rPr>
            </w:pPr>
            <w:r w:rsidRPr="0049291A">
              <w:rPr>
                <w:sz w:val="28"/>
                <w:szCs w:val="28"/>
              </w:rPr>
              <w:t>4.1.</w:t>
            </w:r>
          </w:p>
          <w:p w:rsidR="00556E77" w:rsidRPr="0049291A" w:rsidRDefault="00556E77" w:rsidP="009261D6">
            <w:pPr>
              <w:pStyle w:val="a5"/>
              <w:rPr>
                <w:sz w:val="28"/>
                <w:szCs w:val="28"/>
              </w:rPr>
            </w:pPr>
            <w:r w:rsidRPr="0049291A">
              <w:rPr>
                <w:sz w:val="28"/>
                <w:szCs w:val="28"/>
              </w:rPr>
              <w:t xml:space="preserve">Представление </w:t>
            </w:r>
            <w:r w:rsidRPr="0049291A">
              <w:rPr>
                <w:sz w:val="28"/>
                <w:szCs w:val="28"/>
              </w:rPr>
              <w:lastRenderedPageBreak/>
              <w:t>опыта реализации программы.</w:t>
            </w:r>
          </w:p>
        </w:tc>
        <w:tc>
          <w:tcPr>
            <w:tcW w:w="4505" w:type="dxa"/>
          </w:tcPr>
          <w:p w:rsidR="00556E77" w:rsidRPr="0049291A" w:rsidRDefault="00556E77" w:rsidP="009261D6">
            <w:pPr>
              <w:pStyle w:val="a5"/>
              <w:rPr>
                <w:sz w:val="28"/>
                <w:szCs w:val="28"/>
              </w:rPr>
            </w:pPr>
            <w:r w:rsidRPr="0049291A">
              <w:rPr>
                <w:sz w:val="28"/>
                <w:szCs w:val="28"/>
              </w:rPr>
              <w:lastRenderedPageBreak/>
              <w:t xml:space="preserve">Диссеминация результатов опытно-экспериментальной </w:t>
            </w:r>
            <w:r w:rsidRPr="0049291A">
              <w:rPr>
                <w:sz w:val="28"/>
                <w:szCs w:val="28"/>
              </w:rPr>
              <w:lastRenderedPageBreak/>
              <w:t>деятельности на различных уровнях в СМИ, педагогических порталах, прессе, на семинарах и конференциях для педагогческого сообщества и родителей.</w:t>
            </w:r>
          </w:p>
        </w:tc>
        <w:tc>
          <w:tcPr>
            <w:tcW w:w="1275" w:type="dxa"/>
            <w:gridSpan w:val="3"/>
          </w:tcPr>
          <w:p w:rsidR="00556E77" w:rsidRPr="0049291A" w:rsidRDefault="00556E77" w:rsidP="009261D6">
            <w:pPr>
              <w:pStyle w:val="a5"/>
              <w:rPr>
                <w:sz w:val="28"/>
                <w:szCs w:val="28"/>
              </w:rPr>
            </w:pPr>
            <w:r w:rsidRPr="0049291A">
              <w:rPr>
                <w:sz w:val="28"/>
                <w:szCs w:val="28"/>
              </w:rPr>
              <w:lastRenderedPageBreak/>
              <w:t>ноябрь</w:t>
            </w:r>
          </w:p>
          <w:p w:rsidR="00556E77" w:rsidRPr="0049291A" w:rsidRDefault="00556E77" w:rsidP="009261D6">
            <w:pPr>
              <w:pStyle w:val="a5"/>
              <w:rPr>
                <w:sz w:val="28"/>
                <w:szCs w:val="28"/>
              </w:rPr>
            </w:pPr>
            <w:r w:rsidRPr="0049291A">
              <w:rPr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556E77" w:rsidRPr="0049291A" w:rsidRDefault="00556E77" w:rsidP="00FB1D6B">
            <w:pPr>
              <w:pStyle w:val="a5"/>
              <w:rPr>
                <w:sz w:val="28"/>
                <w:szCs w:val="28"/>
              </w:rPr>
            </w:pPr>
            <w:r w:rsidRPr="0049291A">
              <w:rPr>
                <w:sz w:val="28"/>
                <w:szCs w:val="28"/>
              </w:rPr>
              <w:t xml:space="preserve">заведующий, старший </w:t>
            </w:r>
            <w:r w:rsidRPr="0049291A">
              <w:rPr>
                <w:sz w:val="28"/>
                <w:szCs w:val="28"/>
              </w:rPr>
              <w:lastRenderedPageBreak/>
              <w:t>воспитатель</w:t>
            </w:r>
          </w:p>
        </w:tc>
      </w:tr>
    </w:tbl>
    <w:p w:rsidR="0034606A" w:rsidRPr="009261D6" w:rsidRDefault="0034606A" w:rsidP="009261D6">
      <w:pPr>
        <w:pStyle w:val="a5"/>
        <w:rPr>
          <w:sz w:val="28"/>
          <w:szCs w:val="28"/>
        </w:rPr>
      </w:pPr>
    </w:p>
    <w:p w:rsidR="009261D6" w:rsidRPr="009261D6" w:rsidRDefault="009261D6" w:rsidP="009261D6">
      <w:pPr>
        <w:pStyle w:val="a5"/>
        <w:rPr>
          <w:sz w:val="28"/>
          <w:szCs w:val="28"/>
        </w:rPr>
      </w:pPr>
    </w:p>
    <w:sectPr w:rsidR="009261D6" w:rsidRPr="009261D6" w:rsidSect="008D4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22510"/>
    <w:multiLevelType w:val="hybridMultilevel"/>
    <w:tmpl w:val="2690DF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55BDF"/>
    <w:multiLevelType w:val="hybridMultilevel"/>
    <w:tmpl w:val="0F9AE24A"/>
    <w:lvl w:ilvl="0" w:tplc="797ACFC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4E112EA"/>
    <w:multiLevelType w:val="hybridMultilevel"/>
    <w:tmpl w:val="BDE0DE36"/>
    <w:lvl w:ilvl="0" w:tplc="784EA8A2">
      <w:numFmt w:val="bullet"/>
      <w:lvlText w:val=""/>
      <w:lvlJc w:val="left"/>
      <w:pPr>
        <w:ind w:left="128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882F112">
      <w:numFmt w:val="bullet"/>
      <w:lvlText w:val="•"/>
      <w:lvlJc w:val="left"/>
      <w:pPr>
        <w:ind w:left="2196" w:hanging="360"/>
      </w:pPr>
      <w:rPr>
        <w:rFonts w:hint="default"/>
        <w:lang w:val="ru-RU" w:eastAsia="en-US" w:bidi="ar-SA"/>
      </w:rPr>
    </w:lvl>
    <w:lvl w:ilvl="2" w:tplc="C70803CC">
      <w:numFmt w:val="bullet"/>
      <w:lvlText w:val="•"/>
      <w:lvlJc w:val="left"/>
      <w:pPr>
        <w:ind w:left="3113" w:hanging="360"/>
      </w:pPr>
      <w:rPr>
        <w:rFonts w:hint="default"/>
        <w:lang w:val="ru-RU" w:eastAsia="en-US" w:bidi="ar-SA"/>
      </w:rPr>
    </w:lvl>
    <w:lvl w:ilvl="3" w:tplc="1A929782">
      <w:numFmt w:val="bullet"/>
      <w:lvlText w:val="•"/>
      <w:lvlJc w:val="left"/>
      <w:pPr>
        <w:ind w:left="4029" w:hanging="360"/>
      </w:pPr>
      <w:rPr>
        <w:rFonts w:hint="default"/>
        <w:lang w:val="ru-RU" w:eastAsia="en-US" w:bidi="ar-SA"/>
      </w:rPr>
    </w:lvl>
    <w:lvl w:ilvl="4" w:tplc="F0384534">
      <w:numFmt w:val="bullet"/>
      <w:lvlText w:val="•"/>
      <w:lvlJc w:val="left"/>
      <w:pPr>
        <w:ind w:left="4946" w:hanging="360"/>
      </w:pPr>
      <w:rPr>
        <w:rFonts w:hint="default"/>
        <w:lang w:val="ru-RU" w:eastAsia="en-US" w:bidi="ar-SA"/>
      </w:rPr>
    </w:lvl>
    <w:lvl w:ilvl="5" w:tplc="31E22A96">
      <w:numFmt w:val="bullet"/>
      <w:lvlText w:val="•"/>
      <w:lvlJc w:val="left"/>
      <w:pPr>
        <w:ind w:left="5863" w:hanging="360"/>
      </w:pPr>
      <w:rPr>
        <w:rFonts w:hint="default"/>
        <w:lang w:val="ru-RU" w:eastAsia="en-US" w:bidi="ar-SA"/>
      </w:rPr>
    </w:lvl>
    <w:lvl w:ilvl="6" w:tplc="3B687A3C">
      <w:numFmt w:val="bullet"/>
      <w:lvlText w:val="•"/>
      <w:lvlJc w:val="left"/>
      <w:pPr>
        <w:ind w:left="6779" w:hanging="360"/>
      </w:pPr>
      <w:rPr>
        <w:rFonts w:hint="default"/>
        <w:lang w:val="ru-RU" w:eastAsia="en-US" w:bidi="ar-SA"/>
      </w:rPr>
    </w:lvl>
    <w:lvl w:ilvl="7" w:tplc="DEFC0A1C">
      <w:numFmt w:val="bullet"/>
      <w:lvlText w:val="•"/>
      <w:lvlJc w:val="left"/>
      <w:pPr>
        <w:ind w:left="7696" w:hanging="360"/>
      </w:pPr>
      <w:rPr>
        <w:rFonts w:hint="default"/>
        <w:lang w:val="ru-RU" w:eastAsia="en-US" w:bidi="ar-SA"/>
      </w:rPr>
    </w:lvl>
    <w:lvl w:ilvl="8" w:tplc="3F760D4C">
      <w:numFmt w:val="bullet"/>
      <w:lvlText w:val="•"/>
      <w:lvlJc w:val="left"/>
      <w:pPr>
        <w:ind w:left="8613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415D59D5"/>
    <w:multiLevelType w:val="hybridMultilevel"/>
    <w:tmpl w:val="96606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848DF"/>
    <w:multiLevelType w:val="hybridMultilevel"/>
    <w:tmpl w:val="E574460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EEB4709"/>
    <w:multiLevelType w:val="hybridMultilevel"/>
    <w:tmpl w:val="B2E215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06A"/>
    <w:rsid w:val="00034642"/>
    <w:rsid w:val="000A0438"/>
    <w:rsid w:val="00203A94"/>
    <w:rsid w:val="00290AAA"/>
    <w:rsid w:val="00291902"/>
    <w:rsid w:val="002D3097"/>
    <w:rsid w:val="002F29AA"/>
    <w:rsid w:val="003062EE"/>
    <w:rsid w:val="00337555"/>
    <w:rsid w:val="0034606A"/>
    <w:rsid w:val="00391ABF"/>
    <w:rsid w:val="00424A58"/>
    <w:rsid w:val="0049291A"/>
    <w:rsid w:val="00556E77"/>
    <w:rsid w:val="005774C3"/>
    <w:rsid w:val="0058655A"/>
    <w:rsid w:val="006C3653"/>
    <w:rsid w:val="006C4EE5"/>
    <w:rsid w:val="006D68FB"/>
    <w:rsid w:val="00737505"/>
    <w:rsid w:val="00841B55"/>
    <w:rsid w:val="00895FA1"/>
    <w:rsid w:val="008A1F69"/>
    <w:rsid w:val="008D4D42"/>
    <w:rsid w:val="009261D6"/>
    <w:rsid w:val="009471C5"/>
    <w:rsid w:val="009A7F55"/>
    <w:rsid w:val="00A203F8"/>
    <w:rsid w:val="00A365AC"/>
    <w:rsid w:val="00A40E46"/>
    <w:rsid w:val="00A66001"/>
    <w:rsid w:val="00A760DF"/>
    <w:rsid w:val="00AA100A"/>
    <w:rsid w:val="00B35034"/>
    <w:rsid w:val="00B602DB"/>
    <w:rsid w:val="00BC0EDE"/>
    <w:rsid w:val="00BC4405"/>
    <w:rsid w:val="00C351DD"/>
    <w:rsid w:val="00C56DDA"/>
    <w:rsid w:val="00C74CA8"/>
    <w:rsid w:val="00C839D5"/>
    <w:rsid w:val="00CB2838"/>
    <w:rsid w:val="00CC11C1"/>
    <w:rsid w:val="00CD06FA"/>
    <w:rsid w:val="00D36725"/>
    <w:rsid w:val="00DB4F32"/>
    <w:rsid w:val="00DD14DC"/>
    <w:rsid w:val="00E04E54"/>
    <w:rsid w:val="00E31AA3"/>
    <w:rsid w:val="00E71535"/>
    <w:rsid w:val="00F05902"/>
    <w:rsid w:val="00F30746"/>
    <w:rsid w:val="00FB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60164"/>
  <w15:docId w15:val="{CAE9459C-C7B2-4449-A806-E274F293F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0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06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table" w:styleId="a4">
    <w:name w:val="Table Grid"/>
    <w:basedOn w:val="a1"/>
    <w:uiPriority w:val="39"/>
    <w:rsid w:val="003460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link w:val="a6"/>
    <w:uiPriority w:val="1"/>
    <w:qFormat/>
    <w:rsid w:val="00346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34606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4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606A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9261D6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0A0438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6C3653"/>
    <w:pPr>
      <w:spacing w:before="100" w:beforeAutospacing="1" w:after="100" w:afterAutospacing="1" w:line="240" w:lineRule="auto"/>
      <w:ind w:firstLine="297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1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EE4CF-6B8E-4EE9-9E0A-5C43687B0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22</Pages>
  <Words>5084</Words>
  <Characters>28982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79092</cp:lastModifiedBy>
  <cp:revision>3</cp:revision>
  <cp:lastPrinted>2021-01-15T11:22:00Z</cp:lastPrinted>
  <dcterms:created xsi:type="dcterms:W3CDTF">2022-02-09T05:36:00Z</dcterms:created>
  <dcterms:modified xsi:type="dcterms:W3CDTF">2022-10-28T06:21:00Z</dcterms:modified>
</cp:coreProperties>
</file>